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50" w:rsidRDefault="00134350" w:rsidP="00134350">
      <w:pPr>
        <w:spacing w:beforeLines="100"/>
        <w:jc w:val="center"/>
        <w:rPr>
          <w:rFonts w:ascii="文星标宋" w:eastAsia="文星标宋" w:hint="eastAsia"/>
          <w:sz w:val="40"/>
          <w:szCs w:val="36"/>
        </w:rPr>
      </w:pPr>
      <w:r w:rsidRPr="00151CC5">
        <w:rPr>
          <w:rFonts w:ascii="文星标宋" w:eastAsia="文星标宋" w:hint="eastAsia"/>
          <w:sz w:val="40"/>
          <w:szCs w:val="36"/>
        </w:rPr>
        <w:t>2020年度武汉市科技特派员绩效考核</w:t>
      </w:r>
    </w:p>
    <w:p w:rsidR="00134350" w:rsidRDefault="00134350" w:rsidP="00134350">
      <w:pPr>
        <w:spacing w:beforeLines="100"/>
        <w:jc w:val="center"/>
        <w:rPr>
          <w:rFonts w:ascii="文星标宋" w:eastAsia="文星标宋"/>
          <w:sz w:val="40"/>
          <w:szCs w:val="36"/>
        </w:rPr>
      </w:pPr>
      <w:r w:rsidRPr="00151CC5">
        <w:rPr>
          <w:rFonts w:ascii="文星标宋" w:eastAsia="文星标宋" w:hint="eastAsia"/>
          <w:sz w:val="40"/>
          <w:szCs w:val="36"/>
        </w:rPr>
        <w:t>优秀等级名单</w:t>
      </w:r>
    </w:p>
    <w:p w:rsidR="00134350" w:rsidRPr="00B720F3" w:rsidRDefault="00134350" w:rsidP="00134350">
      <w:pPr>
        <w:jc w:val="center"/>
        <w:rPr>
          <w:rFonts w:ascii="文星楷体" w:eastAsia="文星楷体" w:hAnsiTheme="minorHAnsi"/>
          <w:szCs w:val="32"/>
        </w:rPr>
      </w:pPr>
      <w:r w:rsidRPr="00B720F3">
        <w:rPr>
          <w:rFonts w:ascii="文星楷体" w:eastAsia="文星楷体" w:hint="eastAsia"/>
          <w:szCs w:val="32"/>
        </w:rPr>
        <w:t>（排名不分先后）</w:t>
      </w:r>
    </w:p>
    <w:p w:rsidR="00134350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涂金星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华中农业大学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黄见良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华中农业大学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陈明新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周佳伟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杨前平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宋忠旭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孙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华</w:t>
      </w:r>
      <w:r>
        <w:rPr>
          <w:rFonts w:ascii="文星仿宋" w:eastAsia="文星仿宋" w:hAnsiTheme="minorEastAsia" w:hint="eastAsia"/>
          <w:szCs w:val="32"/>
        </w:rPr>
        <w:tab/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湖北省农业科学院畜牧兽医研究所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陈庆红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陈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勋</w:t>
      </w:r>
      <w:r>
        <w:rPr>
          <w:rFonts w:ascii="文星仿宋" w:eastAsia="文星仿宋" w:hAnsiTheme="minorEastAsia" w:hint="eastAsia"/>
          <w:szCs w:val="32"/>
        </w:rPr>
        <w:tab/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李先明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杨夫臣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蕾</w:t>
      </w:r>
      <w:r>
        <w:rPr>
          <w:rFonts w:ascii="文星仿宋" w:eastAsia="文星仿宋" w:hAnsiTheme="minorEastAsia" w:hint="eastAsia"/>
          <w:szCs w:val="32"/>
        </w:rPr>
        <w:tab/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伍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涛</w:t>
      </w:r>
      <w:r>
        <w:rPr>
          <w:rFonts w:ascii="文星仿宋" w:eastAsia="文星仿宋" w:hAnsiTheme="minorEastAsia" w:hint="eastAsia"/>
          <w:szCs w:val="32"/>
        </w:rPr>
        <w:tab/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湖北省农业科学院果树茶叶研究所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宁</w:t>
      </w:r>
      <w:r>
        <w:rPr>
          <w:rFonts w:ascii="文星仿宋" w:eastAsia="文星仿宋" w:hAnsiTheme="minorEastAsia" w:hint="eastAsia"/>
          <w:szCs w:val="32"/>
        </w:rPr>
        <w:tab/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湖北省农业科学院经济作物研究所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张再君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湖北省农业科学院粮食作物研究所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俊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湖北省农业科学院农产品加工与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核农技术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吴文锦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湖北省农业科学院农产品加工与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核农技术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lastRenderedPageBreak/>
        <w:t>熊光权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湖北省农业科学院农产品加工与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核农技术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郑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丹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湖北省农业科学院农业质量标准与检测技术研究所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曹春霞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湖北省生物农药工程研究中心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胡洪涛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湖北省生物农药工程研究中心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张新叶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湖北省林业科学研究院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陈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峰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王肆玖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钟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兰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刘玉平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程维舜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邓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平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邓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辉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董红霞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高星星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梁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欢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廖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剑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辉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肖康飞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姚中华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余才良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张唐娟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郑翠华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lastRenderedPageBreak/>
        <w:t>夏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瑜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季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群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李煜华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瞿玖红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卢素芳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武汉市农业科学院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陈季旺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武汉轻工大学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何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毅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武汉轻工大学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王学东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武汉轻工大学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胡志辉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江汉大学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宋承琦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武汉市农业机械化技术推广指导中心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刘培杰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武汉市农业检测中心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刘仁亮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蔡甸区动物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疫病预防控制中心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张启建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蔡甸区动物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疫病预防控制中心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秦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冲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区农村能源办公室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王富国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王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丹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胡海建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朱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志坤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区农业综合执法大队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吴利华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蔡甸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区农业综合执法大队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倩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汉南区农业技术推广中心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徐新峰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区动物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疫病预防控制中心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汤全利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黄陂区六指街道农业服务中心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郭艾华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黄陂区木兰乡农业服务中心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何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重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黄陂区农业技术推广服务中心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lastRenderedPageBreak/>
        <w:t>朱绪刚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黄陂区农业技术推广服务中心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彭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飞</w:t>
      </w:r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黄陂区农业技术推广服务中心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万</w:t>
      </w:r>
      <w:r>
        <w:rPr>
          <w:rFonts w:ascii="文星仿宋" w:eastAsia="文星仿宋" w:hAnsiTheme="minorEastAsia" w:hint="eastAsia"/>
          <w:szCs w:val="32"/>
        </w:rPr>
        <w:t xml:space="preserve">  </w:t>
      </w:r>
      <w:proofErr w:type="gramStart"/>
      <w:r w:rsidRPr="00151CC5">
        <w:rPr>
          <w:rFonts w:ascii="文星仿宋" w:eastAsia="文星仿宋" w:hAnsiTheme="minorEastAsia" w:hint="eastAsia"/>
          <w:szCs w:val="32"/>
        </w:rPr>
        <w:t>铧</w:t>
      </w:r>
      <w:proofErr w:type="gramEnd"/>
      <w:r>
        <w:rPr>
          <w:rFonts w:ascii="文星仿宋" w:eastAsia="文星仿宋" w:hAnsiTheme="minorEastAsia" w:hint="eastAsia"/>
          <w:szCs w:val="32"/>
        </w:rPr>
        <w:t xml:space="preserve">  </w:t>
      </w:r>
      <w:r w:rsidRPr="00151CC5">
        <w:rPr>
          <w:rFonts w:ascii="文星仿宋" w:eastAsia="文星仿宋" w:hAnsiTheme="minorEastAsia" w:hint="eastAsia"/>
          <w:szCs w:val="32"/>
        </w:rPr>
        <w:t>黄陂区农业技术推广服务中心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陈凯斌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 xml:space="preserve">黄陂区农业信息中心 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李建龙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夏著斌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张练兵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张中春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郭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>红霞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r w:rsidRPr="00151CC5">
        <w:rPr>
          <w:rFonts w:ascii="文星仿宋" w:eastAsia="文星仿宋" w:hAnsiTheme="minorEastAsia" w:hint="eastAsia"/>
          <w:szCs w:val="32"/>
        </w:rPr>
        <w:t>洪海萍</w:t>
      </w:r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占利锋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魏凤云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新洲区农业技术推广服务中心</w:t>
      </w:r>
    </w:p>
    <w:p w:rsidR="00134350" w:rsidRPr="00151CC5" w:rsidRDefault="00134350" w:rsidP="00134350">
      <w:pPr>
        <w:spacing w:line="560" w:lineRule="exact"/>
        <w:ind w:firstLineChars="200" w:firstLine="640"/>
        <w:rPr>
          <w:rFonts w:ascii="文星仿宋" w:eastAsia="文星仿宋" w:hAnsiTheme="minorEastAsia"/>
          <w:szCs w:val="32"/>
        </w:rPr>
      </w:pPr>
      <w:proofErr w:type="gramStart"/>
      <w:r w:rsidRPr="00151CC5">
        <w:rPr>
          <w:rFonts w:ascii="文星仿宋" w:eastAsia="文星仿宋" w:hAnsiTheme="minorEastAsia" w:hint="eastAsia"/>
          <w:szCs w:val="32"/>
        </w:rPr>
        <w:t>江雄波</w:t>
      </w:r>
      <w:proofErr w:type="gramEnd"/>
      <w:r w:rsidRPr="00151CC5">
        <w:rPr>
          <w:rFonts w:ascii="文星仿宋" w:eastAsia="文星仿宋" w:hAnsiTheme="minorEastAsia" w:hint="eastAsia"/>
          <w:szCs w:val="32"/>
        </w:rPr>
        <w:tab/>
      </w:r>
      <w:r>
        <w:rPr>
          <w:rFonts w:ascii="文星仿宋" w:eastAsia="文星仿宋" w:hAnsiTheme="minorEastAsia" w:hint="eastAsia"/>
          <w:szCs w:val="32"/>
        </w:rPr>
        <w:t xml:space="preserve"> </w:t>
      </w:r>
      <w:r w:rsidRPr="00151CC5">
        <w:rPr>
          <w:rFonts w:ascii="文星仿宋" w:eastAsia="文星仿宋" w:hAnsiTheme="minorEastAsia" w:hint="eastAsia"/>
          <w:szCs w:val="32"/>
        </w:rPr>
        <w:t>湖北生态工程职业技术学院</w:t>
      </w:r>
    </w:p>
    <w:p w:rsidR="00134350" w:rsidRDefault="00134350" w:rsidP="00134350">
      <w:pPr>
        <w:spacing w:line="640" w:lineRule="exact"/>
        <w:rPr>
          <w:rFonts w:asciiTheme="minorEastAsia" w:hAnsiTheme="minorEastAsia"/>
          <w:sz w:val="30"/>
          <w:szCs w:val="30"/>
        </w:rPr>
      </w:pPr>
    </w:p>
    <w:p w:rsidR="00614A2E" w:rsidRPr="00134350" w:rsidRDefault="00614A2E"/>
    <w:sectPr w:rsidR="00614A2E" w:rsidRPr="00134350" w:rsidSect="00614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4350"/>
    <w:rsid w:val="00134350"/>
    <w:rsid w:val="0061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2021-02-03T03:20:00Z</dcterms:created>
  <dcterms:modified xsi:type="dcterms:W3CDTF">2021-02-03T03:20:00Z</dcterms:modified>
</cp:coreProperties>
</file>