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文星黑体" w:hAnsi="文星黑体" w:eastAsia="文星黑体" w:cs="文星黑体"/>
          <w:sz w:val="32"/>
          <w:szCs w:val="32"/>
        </w:rPr>
      </w:pPr>
      <w:r>
        <w:rPr>
          <w:rFonts w:ascii="文星黑体" w:hAnsi="文星黑体" w:eastAsia="文星黑体" w:cs="文星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napToGrid w:val="0"/>
        <w:spacing w:line="440" w:lineRule="exact"/>
        <w:jc w:val="center"/>
        <w:textAlignment w:val="baseline"/>
        <w:rPr>
          <w:rFonts w:hint="default" w:ascii="文星标宋" w:eastAsia="文星标宋"/>
          <w:sz w:val="44"/>
          <w:szCs w:val="44"/>
        </w:rPr>
      </w:pPr>
      <w:bookmarkStart w:id="0" w:name="_GoBack"/>
      <w:r>
        <w:rPr>
          <w:rFonts w:ascii="文星标宋" w:eastAsia="文星标宋"/>
          <w:sz w:val="44"/>
          <w:szCs w:val="44"/>
        </w:rPr>
        <w:t>武汉市技术合同登记站一览表</w:t>
      </w:r>
    </w:p>
    <w:bookmarkEnd w:id="0"/>
    <w:tbl>
      <w:tblPr>
        <w:tblStyle w:val="3"/>
        <w:tblW w:w="934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4"/>
        <w:gridCol w:w="3225"/>
        <w:gridCol w:w="1011"/>
        <w:gridCol w:w="12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名  称</w:t>
            </w:r>
          </w:p>
        </w:tc>
        <w:tc>
          <w:tcPr>
            <w:tcW w:w="3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地  址</w:t>
            </w:r>
          </w:p>
        </w:tc>
        <w:tc>
          <w:tcPr>
            <w:tcW w:w="1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所属区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东湖高新区技术合同登记站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高新大道777号光谷公共服务中心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东湖新技术开发区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67880305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武汉经济技术开发区技术合同登记站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蔡甸区川江池东路军山新城春笋D栋808室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武汉经济开发区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84893537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武汉市江岸区技术合同登记站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江岸区金桥大道24号413室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江岸区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85320176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武汉市江汉区技术合同登记站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江汉区新华路25号江汉区政府2号楼11楼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江汉区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85626370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武汉市硚口区技术合同登记站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硚口区沿河大道518号硚口区科经局0422室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硚口区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83426483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武汉市汉阳区技术合同登记站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汉阳区芳草路1号（区政府大楼0435室）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汉阳区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84468510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武汉市武昌区技术合同登记站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武昌区胭脂路荆南街14号1号楼8楼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武昌区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88936260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武汉市青山区技术合同登记站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青山区冶金街35号青城荟A座1121室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青山区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86862283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武汉市洪山区技术合同登记站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洪山区文化大道555号融创智谷c5栋裙楼洪山区科经局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洪山区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87374390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武汉市东西湖区技术合同登记站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东西湖临空港大道台商大厦1319室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东西湖区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83083765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武汉市蔡甸区技术合同登记站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蔡甸区新福路32号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蔡甸区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69843368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武汉市江夏区技术合同登记站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江夏区纸坊街文化大道99号区政府大楼247室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江夏区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81568247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81329928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武汉市黄陂区技术合同登记站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黄陂区前川街道黄陂大道100号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黄陂区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61002525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武汉市新洲区技术合同登记站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新洲区邾城街道广场里48号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新洲区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86966036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湖北产业技术创新与育成中心技术合同登记站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水果湖街道天鹅路6号阳光大厦二楼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洪山区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87835466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武汉知识产权交易所技术合同登记站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鲁巷光谷资本大厦5楼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东湖新技术开发区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67885686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武汉市军民两用技术合同登记站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江岸区中一路特一号院内A座727室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江岸区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82798279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华中科技大学技术合同登记站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珞喻路1037号华中科技大学生产力促进中心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洪山区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87541847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武汉大学技术合同登记站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武昌区八一路299号武汉大学科学技术发展研究院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武昌区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68755247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武汉理工大学技术合同登记站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洪山区珞狮路122号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洪山区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87651485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中科院武汉分院技术合同登记站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武昌区小洪山1号中科院武汉分院行政楼306室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武昌区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87198742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tblHeader/>
          <w:jc w:val="center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武汉长江新区技术合同登记站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武汉长江新区政务服务中心3号楼会议中心101室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长江新区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85998117</w:t>
            </w:r>
          </w:p>
        </w:tc>
      </w:tr>
    </w:tbl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D57BC"/>
    <w:rsid w:val="026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2025-03-18T00:48:00Z</dcterms:created>
  <dc:creator>Administrator</dc:creator>
  <cp:lastModifiedBy>Administrator</cp:lastModifiedBy>
  <dcterms:modified xsi:type="dcterms:W3CDTF">2025-03-18T00:48:55Z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