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5D1C">
      <w:pPr>
        <w:spacing w:line="560" w:lineRule="exact"/>
        <w:jc w:val="left"/>
        <w:rPr>
          <w:rFonts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color w:val="000000"/>
          <w:szCs w:val="32"/>
        </w:rPr>
        <w:t>附件3</w:t>
      </w:r>
    </w:p>
    <w:p w14:paraId="58E4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</w:pPr>
      <w:bookmarkStart w:id="0" w:name="_GoBack"/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2025年度武汉市湖北科技特派员工作站汇总表</w:t>
      </w:r>
      <w:bookmarkEnd w:id="0"/>
    </w:p>
    <w:p w14:paraId="1739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96" w:firstLineChars="300"/>
        <w:jc w:val="left"/>
        <w:textAlignment w:val="auto"/>
        <w:rPr>
          <w:rFonts w:ascii="文星标宋" w:hAnsi="文星标宋" w:eastAsia="文星标宋" w:cs="文星标宋"/>
          <w:color w:val="333333"/>
          <w:sz w:val="24"/>
          <w:szCs w:val="24"/>
          <w:shd w:val="clear" w:color="auto" w:fill="FFFFFF"/>
        </w:rPr>
      </w:pP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区科技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val="en-US" w:eastAsia="zh-CN"/>
        </w:rPr>
        <w:t>管理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部门：（盖章）           联 系 人：           联系方式：             填表时间：</w:t>
      </w:r>
    </w:p>
    <w:tbl>
      <w:tblPr>
        <w:tblStyle w:val="6"/>
        <w:tblpPr w:leftFromText="180" w:rightFromText="180" w:vertAnchor="text" w:horzAnchor="page" w:tblpX="1506" w:tblpY="348"/>
        <w:tblOverlap w:val="never"/>
        <w:tblW w:w="13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81"/>
        <w:gridCol w:w="2505"/>
        <w:gridCol w:w="2025"/>
        <w:gridCol w:w="3375"/>
      </w:tblGrid>
      <w:tr w14:paraId="6987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74" w:type="dxa"/>
            <w:shd w:val="clear" w:color="auto" w:fill="auto"/>
            <w:vAlign w:val="center"/>
          </w:tcPr>
          <w:p w14:paraId="068C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文星标宋" w:hAnsi="文星标宋" w:eastAsia="文星标宋" w:cs="文星标宋"/>
                <w:color w:val="333333"/>
                <w:sz w:val="24"/>
                <w:szCs w:val="24"/>
              </w:rPr>
            </w:pPr>
            <w:r>
              <w:rPr>
                <w:rFonts w:hint="eastAsia" w:ascii="文星标宋" w:hAnsi="文星标宋" w:eastAsia="文星标宋" w:cs="文星标宋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E64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文星标宋" w:hAnsi="文星标宋" w:eastAsia="文星标宋" w:cs="文星标宋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文星标宋" w:hAnsi="文星标宋" w:eastAsia="文星标宋" w:cs="文星标宋"/>
                <w:color w:val="333333"/>
                <w:sz w:val="24"/>
                <w:szCs w:val="24"/>
                <w:lang w:val="en-US" w:eastAsia="zh-CN"/>
              </w:rPr>
              <w:t>湖北科技特派员工作站依托单位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22D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文星标宋" w:hAnsi="文星标宋" w:eastAsia="文星标宋" w:cs="文星标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color w:val="333333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FC9E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文星标宋" w:hAnsi="文星标宋" w:eastAsia="文星标宋" w:cs="文星标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color w:val="333333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CDE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文星标宋" w:hAnsi="文星标宋" w:eastAsia="文星标宋" w:cs="文星标宋"/>
                <w:color w:val="333333"/>
                <w:sz w:val="24"/>
                <w:szCs w:val="24"/>
              </w:rPr>
            </w:pPr>
            <w:r>
              <w:rPr>
                <w:rFonts w:hint="eastAsia" w:ascii="文星标宋" w:hAnsi="文星标宋" w:eastAsia="文星标宋" w:cs="文星标宋"/>
                <w:color w:val="333333"/>
                <w:sz w:val="24"/>
                <w:szCs w:val="24"/>
              </w:rPr>
              <w:t>备注</w:t>
            </w:r>
          </w:p>
        </w:tc>
      </w:tr>
      <w:tr w14:paraId="62EA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28D6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5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  <w:shd w:val="clear" w:color="auto" w:fill="auto"/>
          </w:tcPr>
          <w:p w14:paraId="69AE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5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5F74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1531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3392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00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5015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1" w:type="dxa"/>
            <w:shd w:val="clear" w:color="auto" w:fill="auto"/>
          </w:tcPr>
          <w:p w14:paraId="43C8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414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0439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7E15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514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498A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  <w:shd w:val="clear" w:color="auto" w:fill="auto"/>
          </w:tcPr>
          <w:p w14:paraId="25E9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3E31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AAA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221C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F67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73E2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14:paraId="4A4D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2B6A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36B5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7B8F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9E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5198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1" w:type="dxa"/>
            <w:shd w:val="clear" w:color="auto" w:fill="auto"/>
          </w:tcPr>
          <w:p w14:paraId="707C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21AC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2D1E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1C34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1C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66D5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1" w:type="dxa"/>
            <w:shd w:val="clear" w:color="auto" w:fill="auto"/>
          </w:tcPr>
          <w:p w14:paraId="13AC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5DFA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6825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192B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B2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0257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1" w:type="dxa"/>
            <w:shd w:val="clear" w:color="auto" w:fill="auto"/>
          </w:tcPr>
          <w:p w14:paraId="65B6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3BFD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0DC4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0E6D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A8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41F7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1" w:type="dxa"/>
            <w:shd w:val="clear" w:color="auto" w:fill="auto"/>
          </w:tcPr>
          <w:p w14:paraId="080E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44E3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10B8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7DD8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F0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4" w:type="dxa"/>
            <w:shd w:val="clear" w:color="auto" w:fill="auto"/>
            <w:vAlign w:val="center"/>
          </w:tcPr>
          <w:p w14:paraId="7639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1" w:type="dxa"/>
            <w:shd w:val="clear" w:color="auto" w:fill="auto"/>
          </w:tcPr>
          <w:p w14:paraId="216C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08C0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664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4CFD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806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274" w:type="dxa"/>
            <w:shd w:val="clear" w:color="auto" w:fill="auto"/>
            <w:vAlign w:val="center"/>
          </w:tcPr>
          <w:p w14:paraId="75F3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1" w:type="dxa"/>
            <w:shd w:val="clear" w:color="auto" w:fill="auto"/>
          </w:tcPr>
          <w:p w14:paraId="518E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484C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1F9B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23B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4B2F094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9" w:h="11907" w:orient="landscape"/>
          <w:pgMar w:top="1588" w:right="2098" w:bottom="1474" w:left="1985" w:header="851" w:footer="1361" w:gutter="0"/>
          <w:cols w:space="720" w:num="1"/>
          <w:docGrid w:type="linesAndChars" w:linePitch="573" w:charSpace="-1843"/>
        </w:sectPr>
      </w:pPr>
    </w:p>
    <w:p w14:paraId="445253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B2564"/>
    <w:rsid w:val="1C2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3"/>
    <w:next w:val="1"/>
    <w:qFormat/>
    <w:uiPriority w:val="0"/>
    <w:pPr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8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2025-09-16T09:58:00Z</dcterms:created>
  <dc:creator>吴思维</dc:creator>
  <cp:lastModifiedBy>吴思维</cp:lastModifiedBy>
  <dcterms:modified xsi:type="dcterms:W3CDTF">2025-09-16T09:58:42Z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1E2F922E35F6421AB2B9BCA7DB48A143_11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