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C033">
      <w:pPr>
        <w:spacing w:line="560" w:lineRule="exact"/>
        <w:jc w:val="left"/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  <w:lang w:val="en-US" w:eastAsia="zh-CN"/>
        </w:rPr>
        <w:t>2</w:t>
      </w:r>
    </w:p>
    <w:p w14:paraId="216EF565">
      <w:pPr>
        <w:pStyle w:val="2"/>
        <w:rPr>
          <w:rFonts w:hint="eastAsia"/>
          <w:lang w:val="en-US" w:eastAsia="zh-CN"/>
        </w:rPr>
      </w:pPr>
    </w:p>
    <w:p w14:paraId="1ADD1C8F">
      <w:pPr>
        <w:spacing w:beforeLines="50" w:afterLines="50"/>
        <w:jc w:val="center"/>
        <w:rPr>
          <w:rFonts w:hint="eastAsia" w:ascii="文星标宋" w:hAnsi="黑体" w:eastAsia="文星标宋" w:cs="黑体"/>
          <w:sz w:val="40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val="en-US" w:eastAsia="zh-CN"/>
        </w:rPr>
        <w:t>2026年度武汉市科技特派员备案申请表</w:t>
      </w:r>
    </w:p>
    <w:tbl>
      <w:tblPr>
        <w:tblStyle w:val="3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513"/>
        <w:gridCol w:w="1228"/>
        <w:gridCol w:w="159"/>
        <w:gridCol w:w="1174"/>
        <w:gridCol w:w="1323"/>
        <w:gridCol w:w="1463"/>
      </w:tblGrid>
      <w:tr w14:paraId="1501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DF23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申报人姓名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B066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7432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F2CC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  <w:p w14:paraId="4778847E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及担任职务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F127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3189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9992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48D4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2670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A947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54DD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219B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5E3B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4D2E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FBA3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5D2B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C18F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B6A9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BEC8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6FB2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543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专业技术职称</w:t>
            </w:r>
            <w:r>
              <w:rPr>
                <w:rFonts w:hint="eastAsia" w:ascii="宋体" w:hAnsi="宋体" w:eastAsia="宋体" w:cs="仿宋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级别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F75F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A8FB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906C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D34A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QQ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8783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</w:tc>
      </w:tr>
      <w:tr w14:paraId="721D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F77B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专业技术特长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0F07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（150</w:t>
            </w:r>
            <w:r>
              <w:rPr>
                <w:rFonts w:hint="eastAsia" w:ascii="宋体" w:hAnsi="宋体" w:eastAsia="宋体" w:cs="宋体"/>
                <w:sz w:val="24"/>
              </w:rPr>
              <w:t>字内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</w:tc>
      </w:tr>
      <w:tr w14:paraId="134B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A4313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技术服务情况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3AB">
            <w:pPr>
              <w:jc w:val="center"/>
              <w:rPr>
                <w:rFonts w:hint="eastAsia"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派驻单位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27A6">
            <w:pPr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2C87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9C2E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404F">
            <w:pPr>
              <w:jc w:val="center"/>
              <w:rPr>
                <w:rFonts w:hint="eastAsia" w:ascii="宋体" w:hAnsi="宋体" w:eastAsia="宋体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lang w:eastAsia="zh-CN"/>
              </w:rPr>
              <w:t>合作项目名称（解决需求）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336C">
            <w:pPr>
              <w:jc w:val="center"/>
              <w:rPr>
                <w:rFonts w:hint="eastAsia" w:ascii="宋体" w:hAnsi="宋体" w:eastAsia="宋体" w:cs="仿宋"/>
                <w:sz w:val="24"/>
              </w:rPr>
            </w:pPr>
          </w:p>
        </w:tc>
      </w:tr>
      <w:tr w14:paraId="4188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CF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驻</w:t>
            </w:r>
            <w:r>
              <w:rPr>
                <w:rFonts w:hint="eastAsia" w:ascii="宋体" w:hAnsi="宋体" w:eastAsia="宋体" w:cs="宋体"/>
                <w:sz w:val="24"/>
              </w:rPr>
              <w:t>单位所在区科技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  <w:p w14:paraId="2C64DF00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9BF">
            <w:pPr>
              <w:rPr>
                <w:rFonts w:ascii="宋体" w:hAnsi="宋体" w:eastAsia="宋体" w:cs="仿宋"/>
                <w:sz w:val="24"/>
              </w:rPr>
            </w:pPr>
          </w:p>
          <w:p w14:paraId="296273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经本单位审核</w:t>
            </w:r>
            <w:r>
              <w:rPr>
                <w:rFonts w:hint="eastAsia" w:ascii="宋体" w:hAnsi="宋体" w:eastAsia="宋体" w:cs="NEU-BZ-S92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所提交材料均真实有效，</w:t>
            </w:r>
          </w:p>
          <w:p w14:paraId="4AAD8242"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同意推荐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宋体"/>
                <w:sz w:val="24"/>
              </w:rPr>
              <w:t>为市级科技特派员。</w:t>
            </w:r>
          </w:p>
          <w:p w14:paraId="7D0F0810">
            <w:pPr>
              <w:jc w:val="center"/>
              <w:rPr>
                <w:rFonts w:ascii="宋体" w:hAnsi="宋体" w:eastAsia="宋体" w:cs="仿宋"/>
                <w:sz w:val="24"/>
              </w:rPr>
            </w:pPr>
          </w:p>
          <w:p w14:paraId="424B16BC">
            <w:pPr>
              <w:ind w:firstLine="1680" w:firstLineChars="700"/>
              <w:rPr>
                <w:rFonts w:hint="eastAsia" w:ascii="宋体" w:hAnsi="宋体" w:eastAsia="宋体" w:cs="仿宋"/>
                <w:sz w:val="24"/>
              </w:rPr>
            </w:pPr>
          </w:p>
          <w:p w14:paraId="7A9F0DD6">
            <w:pPr>
              <w:ind w:firstLine="1680" w:firstLineChars="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负责人签字：       （加</w:t>
            </w:r>
            <w:r>
              <w:rPr>
                <w:rFonts w:hint="eastAsia" w:ascii="宋体" w:hAnsi="宋体" w:eastAsia="宋体" w:cs="宋体"/>
                <w:sz w:val="24"/>
              </w:rPr>
              <w:t>盖公章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271F15A5">
            <w:pPr>
              <w:ind w:right="480"/>
              <w:rPr>
                <w:rFonts w:ascii="宋体" w:hAnsi="宋体" w:eastAsia="宋体" w:cs="宋体"/>
                <w:sz w:val="24"/>
              </w:rPr>
            </w:pPr>
          </w:p>
          <w:p w14:paraId="2AC9CA19">
            <w:pPr>
              <w:ind w:right="480" w:firstLine="3360" w:firstLineChars="140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79E4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1CE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市科技管理部门</w:t>
            </w: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4CCD">
            <w:pPr>
              <w:ind w:firstLine="1680" w:firstLineChars="700"/>
              <w:rPr>
                <w:rFonts w:hint="eastAsia" w:ascii="宋体" w:hAnsi="宋体" w:eastAsia="宋体" w:cs="仿宋"/>
                <w:sz w:val="24"/>
              </w:rPr>
            </w:pPr>
          </w:p>
          <w:p w14:paraId="707C951E">
            <w:pPr>
              <w:ind w:firstLine="1680" w:firstLineChars="700"/>
              <w:rPr>
                <w:rFonts w:hint="eastAsia" w:ascii="宋体" w:hAnsi="宋体" w:eastAsia="宋体" w:cs="仿宋"/>
                <w:sz w:val="24"/>
              </w:rPr>
            </w:pPr>
          </w:p>
          <w:p w14:paraId="3C0EA937">
            <w:pPr>
              <w:rPr>
                <w:rFonts w:hint="eastAsia" w:ascii="宋体" w:hAnsi="宋体" w:eastAsia="宋体" w:cs="仿宋"/>
                <w:sz w:val="24"/>
              </w:rPr>
            </w:pPr>
          </w:p>
          <w:p w14:paraId="69BB39F8">
            <w:pPr>
              <w:ind w:firstLine="1680" w:firstLineChars="700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负责人签字：       （加</w:t>
            </w:r>
            <w:r>
              <w:rPr>
                <w:rFonts w:hint="eastAsia" w:ascii="宋体" w:hAnsi="宋体" w:eastAsia="宋体" w:cs="宋体"/>
                <w:sz w:val="24"/>
              </w:rPr>
              <w:t>盖公章</w:t>
            </w:r>
            <w:r>
              <w:rPr>
                <w:rFonts w:hint="eastAsia" w:ascii="宋体" w:hAnsi="宋体" w:eastAsia="宋体" w:cs="NEU-BZ-S92"/>
                <w:sz w:val="24"/>
              </w:rPr>
              <w:t>）</w:t>
            </w:r>
          </w:p>
          <w:p w14:paraId="5DEA0CA1"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  <w:p w14:paraId="74FCA2E8">
            <w:pPr>
              <w:ind w:right="480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24357E02">
            <w:pPr>
              <w:ind w:right="480" w:firstLine="3360" w:firstLineChars="1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1FF8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F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2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证明材料清单：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1.科技特派员个人情况（学历、职称证书等）；</w:t>
            </w:r>
          </w:p>
          <w:p w14:paraId="70BC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2" w:firstLine="1680" w:firstLineChars="7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2.科技人员与派驻单位签订服务协议；</w:t>
            </w:r>
          </w:p>
          <w:p w14:paraId="345C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2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3.2026年武汉市农业技术需求征集表；</w:t>
            </w:r>
          </w:p>
          <w:p w14:paraId="4F06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82" w:firstLine="1680" w:firstLineChars="7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4.其他附件材料。</w:t>
            </w:r>
          </w:p>
        </w:tc>
      </w:tr>
    </w:tbl>
    <w:p w14:paraId="25534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-S92">
    <w:altName w:val="宋体"/>
    <w:panose1 w:val="00000000000000000000"/>
    <w:charset w:val="86"/>
    <w:family w:val="roman"/>
    <w:pitch w:val="default"/>
    <w:sig w:usb0="00000000" w:usb1="00000000" w:usb2="00000016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C38AE"/>
    <w:rsid w:val="35D87017"/>
    <w:rsid w:val="4C7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272</Characters>
  <Lines>0</Lines>
  <Paragraphs>0</Paragraphs>
  <TotalTime>1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2026-03-17T07:40:00Z</dcterms:created>
  <dc:creator>吴思维</dc:creator>
  <cp:lastModifiedBy>吴思维</cp:lastModifiedBy>
  <dcterms:modified xsi:type="dcterms:W3CDTF">2026-03-17T07:47:56Z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81D17D0A1AF041D8BA1DE8B35A89003E_11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