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  <w:lang w:val="en-US" w:eastAsia="zh-CN"/>
        </w:rPr>
        <w:t>2024年度“武创源”颠覆性技术创新大赛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文星标宋" w:hAnsi="文星标宋" w:eastAsia="文星标宋" w:cs="文星标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  <w:lang w:val="en-US" w:eastAsia="zh-CN"/>
        </w:rPr>
        <w:t>获奖项目奖励资金（第三批）明细表</w:t>
      </w:r>
    </w:p>
    <w:p>
      <w:pPr>
        <w:rPr>
          <w:rFonts w:hint="eastAsia"/>
          <w:lang w:val="en-US" w:eastAsia="zh-CN"/>
        </w:rPr>
      </w:pPr>
    </w:p>
    <w:tbl>
      <w:tblPr>
        <w:tblStyle w:val="7"/>
        <w:tblW w:w="448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656"/>
        <w:gridCol w:w="1679"/>
        <w:gridCol w:w="1679"/>
        <w:gridCol w:w="1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黑体" w:hAnsi="文星黑体" w:eastAsia="文星黑体" w:cs="文星黑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依托单位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第三批奖励资金（万元）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3" w:colLast="3"/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超宽波段纳米分辨红外显微光谱仪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李培宁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极点光学(武汉)有限公司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数据中心互联光电融合同源相干集成芯片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 明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武汉芯仪光电科技有限公司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全降解无线植入式颅内压监测技术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臧剑锋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color w:val="auto"/>
                <w:sz w:val="20"/>
                <w:szCs w:val="20"/>
                <w:vertAlign w:val="baseline"/>
                <w:lang w:val="en-US" w:eastAsia="zh-CN"/>
              </w:rPr>
              <w:t>武汉恒柔医疗技术有限公司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9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黑体" w:hAnsi="文星黑体" w:eastAsia="文星黑体" w:cs="文星黑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文星仿宋" w:hAnsi="文星仿宋" w:eastAsia="文星仿宋" w:cs="文星仿宋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type w:val="continuous"/>
      <w:pgSz w:w="11906" w:h="16838"/>
      <w:pgMar w:top="1701" w:right="1134" w:bottom="1417" w:left="1134" w:header="1701" w:footer="1191" w:gutter="0"/>
      <w:pgNumType w:fmt="numberInDash" w:start="2"/>
      <w:cols w:space="0" w:num="1"/>
      <w:rtlGutter w:val="0"/>
      <w:docGrid w:type="linesAndChars" w:linePitch="597" w:charSpace="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1" w:fontKey="{95C741FC-D9AF-473B-81D9-801A822C622D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2" w:fontKey="{E2507401-1E9C-420E-A6BD-D75FCDF69D3A}"/>
  </w:font>
  <w:font w:name="文星仿宋">
    <w:panose1 w:val="02010604000101010101"/>
    <w:charset w:val="86"/>
    <w:family w:val="modern"/>
    <w:pitch w:val="default"/>
    <w:sig w:usb0="00000001" w:usb1="080E0000" w:usb2="00000000" w:usb3="00000000" w:csb0="00040001" w:csb1="00000000"/>
    <w:embedRegular r:id="rId3" w:fontKey="{2105D024-A06E-4BF5-9F27-98D79D5DB0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NTE0ZGM4NTFhZmM4MTkzMThhYTEwNzRmOGU5YTYifQ=="/>
  </w:docVars>
  <w:rsids>
    <w:rsidRoot w:val="40942CB6"/>
    <w:rsid w:val="01453A14"/>
    <w:rsid w:val="0F8F1045"/>
    <w:rsid w:val="11F602A0"/>
    <w:rsid w:val="16FA2753"/>
    <w:rsid w:val="18A20665"/>
    <w:rsid w:val="193C265E"/>
    <w:rsid w:val="1A3970A7"/>
    <w:rsid w:val="1B291126"/>
    <w:rsid w:val="1BE768DB"/>
    <w:rsid w:val="1FFFCB5E"/>
    <w:rsid w:val="208A2D9A"/>
    <w:rsid w:val="25585952"/>
    <w:rsid w:val="25647557"/>
    <w:rsid w:val="2EAE5EA6"/>
    <w:rsid w:val="2FBBD709"/>
    <w:rsid w:val="37180CA8"/>
    <w:rsid w:val="39602492"/>
    <w:rsid w:val="3AEC328D"/>
    <w:rsid w:val="3F0652EA"/>
    <w:rsid w:val="40864ED4"/>
    <w:rsid w:val="40942CB6"/>
    <w:rsid w:val="422D2137"/>
    <w:rsid w:val="434265FC"/>
    <w:rsid w:val="44046EB0"/>
    <w:rsid w:val="442A3E90"/>
    <w:rsid w:val="46DF0E9A"/>
    <w:rsid w:val="492A385B"/>
    <w:rsid w:val="494B0CE6"/>
    <w:rsid w:val="4AF56EDE"/>
    <w:rsid w:val="4BED4684"/>
    <w:rsid w:val="4BF6482D"/>
    <w:rsid w:val="57730905"/>
    <w:rsid w:val="5CCB4CA9"/>
    <w:rsid w:val="5CE40B61"/>
    <w:rsid w:val="5E1B7F5C"/>
    <w:rsid w:val="5E331DA0"/>
    <w:rsid w:val="62C13751"/>
    <w:rsid w:val="6B326D6B"/>
    <w:rsid w:val="6F40431D"/>
    <w:rsid w:val="73007199"/>
    <w:rsid w:val="750766B3"/>
    <w:rsid w:val="760A7538"/>
    <w:rsid w:val="789E3E62"/>
    <w:rsid w:val="7A414410"/>
    <w:rsid w:val="7C8474DB"/>
    <w:rsid w:val="7D9F2DAF"/>
    <w:rsid w:val="7DC10DE2"/>
    <w:rsid w:val="7ECF3E19"/>
    <w:rsid w:val="7F171362"/>
    <w:rsid w:val="BF6EBBA1"/>
    <w:rsid w:val="DFE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widowControl w:val="0"/>
      <w:spacing w:line="600" w:lineRule="exact"/>
      <w:ind w:firstLine="880"/>
      <w:jc w:val="both"/>
      <w:outlineLvl w:val="4"/>
    </w:pPr>
    <w:rPr>
      <w:rFonts w:ascii="Calibri" w:hAnsi="Calibri" w:eastAsia="方正黑体_GBK" w:cs="Times New Roman"/>
      <w:bCs/>
      <w:kern w:val="2"/>
      <w:sz w:val="21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1226</Words>
  <Characters>1383</Characters>
  <Lines>0</Lines>
  <Paragraphs>0</Paragraphs>
  <TotalTime>0</TotalTime>
  <ScaleCrop>false</ScaleCrop>
  <LinksUpToDate>false</LinksUpToDate>
  <CharactersWithSpaces>1385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2025-11-06T10:13:00Z</dcterms:created>
  <dc:creator>那年冬天风在吹</dc:creator>
  <cp:lastModifiedBy>那年冬天风在吹</cp:lastModifiedBy>
  <cp:lastPrinted>2025-11-07T11:57:00Z</cp:lastPrinted>
  <dcterms:modified xsi:type="dcterms:W3CDTF">2026-01-29T12:22:20Z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D4D4C74EDD4D41D6A5653B9B10CDD046_13</vt:lpwstr>
  </property>
  <property fmtid="{D5CDD505-2E9C-101B-9397-08002B2CF9AE}" pid="4" name="KSOTemplateDocerSaveRecord">
    <vt:lpwstr>eyJoZGlkIjoiYmQzM2ViMzcxNzFkZjVkNjRkYTlmNThhODFlZjJiMjEiLCJ1c2VySWQiOiI3MzkwMTM4NjIifQ==</vt:lpwstr>
  </property>
</Properties>
</file>