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83" w:rightChars="373"/>
        <w:jc w:val="left"/>
        <w:rPr>
          <w:rFonts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hAnsi="文星黑体" w:eastAsia="文星黑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jc w:val="center"/>
        <w:rPr>
          <w:rFonts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2024年市自然科学基金探索计划（晨光计划）</w:t>
      </w:r>
    </w:p>
    <w:p>
      <w:pPr>
        <w:spacing w:line="640" w:lineRule="exact"/>
        <w:jc w:val="center"/>
        <w:rPr>
          <w:rFonts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项目组织单位范围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88" w:firstLineChars="200"/>
        <w:rPr>
          <w:rFonts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华中科技大学、武汉大学、中国科学院系统、武汉理工大学、中国地质大学（武汉）、华中农业大学、长江水利委员会、武汉纺织大学、华中师范大学、中国农业科学院油料作物研究所、湖北工业大学、湖北大学、武汉工程大学、武汉科技大学、江汉大学、湖北省农业科学院系统、武汉轻工大学、中南民族大学、武汉市农业科学院系统、湖北省环境科学研究院、湖北中医药大学、武汉商学院、武汉城市职业学院、武汉市工程科学技术研究院、武汉软件工程职业学院</w:t>
      </w:r>
    </w:p>
    <w:p>
      <w:pPr>
        <w:spacing w:line="560" w:lineRule="exact"/>
        <w:ind w:firstLine="688" w:firstLineChars="200"/>
        <w:rPr>
          <w:rFonts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华中科技大学同济医学院附属同济医院、华中科技大学同济医学院附属协和医院、武汉大学人民医院、武汉大学中南医院、武汉大学口腔医院、湖北省中医院、湖北省肿瘤医院、湖北省妇幼保健院、中国人民解放军中部战区总医院、武汉市第一医院、武汉市中心医院、武汉市第三医院、武汉市第四医院、武汉儿童医院、武汉市第五医院、武汉亚洲心脏病医院、武汉市第六医院、武汉市中医医院、武汉市金银潭医院、武汉市肺科医院、武汉市疾病预防控制中心、武汉市精神卫生中心、武汉市汉口医院、武汉市武昌医院</w:t>
      </w:r>
    </w:p>
    <w:p>
      <w:pPr>
        <w:jc w:val="center"/>
        <w:rPr>
          <w:rFonts w:ascii="楷体" w:hAnsi="楷体" w:eastAsia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1283" w:rightChars="373"/>
        <w:jc w:val="left"/>
        <w:rPr>
          <w:rFonts w:ascii="文星仿宋" w:eastAsia="文星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97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文星楷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8"/>
              <w:rFonts w:ascii="宋体" w:eastAsia="宋体"/>
              <w:sz w:val="28"/>
            </w:rPr>
            <w:fldChar w:fldCharType="begin"/>
          </w:r>
          <w:r>
            <w:rPr>
              <w:rStyle w:val="8"/>
              <w:rFonts w:ascii="宋体" w:eastAsia="宋体"/>
              <w:sz w:val="28"/>
            </w:rPr>
            <w:instrText xml:space="preserve">PAGE  </w:instrText>
          </w:r>
          <w:r>
            <w:rPr>
              <w:rStyle w:val="8"/>
              <w:rFonts w:ascii="宋体" w:eastAsia="宋体"/>
              <w:sz w:val="28"/>
            </w:rPr>
            <w:fldChar w:fldCharType="separate"/>
          </w:r>
          <w:r>
            <w:rPr>
              <w:rStyle w:val="8"/>
              <w:rFonts w:ascii="宋体" w:eastAsia="宋体"/>
              <w:sz w:val="28"/>
            </w:rPr>
            <w:t>11</w:t>
          </w:r>
          <w:r>
            <w:rPr>
              <w:rStyle w:val="8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3"/>
            <w:spacing w:before="227"/>
            <w:ind w:right="357"/>
            <w:rPr>
              <w:rFonts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8"/>
              <w:rFonts w:ascii="宋体"/>
              <w:sz w:val="28"/>
            </w:rPr>
            <w:fldChar w:fldCharType="begin"/>
          </w:r>
          <w:r>
            <w:rPr>
              <w:rStyle w:val="8"/>
              <w:rFonts w:ascii="宋体"/>
              <w:sz w:val="28"/>
            </w:rPr>
            <w:instrText xml:space="preserve">PAGE  </w:instrText>
          </w:r>
          <w:r>
            <w:rPr>
              <w:rStyle w:val="8"/>
              <w:rFonts w:ascii="宋体"/>
              <w:sz w:val="28"/>
            </w:rPr>
            <w:fldChar w:fldCharType="separate"/>
          </w:r>
          <w:r>
            <w:rPr>
              <w:rStyle w:val="8"/>
              <w:rFonts w:ascii="宋体"/>
              <w:sz w:val="28"/>
            </w:rPr>
            <w:t>12</w:t>
          </w:r>
          <w:r>
            <w:rPr>
              <w:rStyle w:val="8"/>
              <w:rFonts w:ascii="宋体"/>
              <w:sz w:val="28"/>
            </w:rPr>
            <w:fldChar w:fldCharType="end"/>
          </w:r>
          <w:r>
            <w:rPr>
              <w:rStyle w:val="8"/>
              <w:rFonts w:hint="eastAsia" w:ascii="宋体" w:eastAsia="宋体"/>
              <w:sz w:val="28"/>
            </w:rPr>
            <w:t>－</w:t>
          </w:r>
        </w:p>
      </w:tc>
    </w:tr>
  </w:tbl>
  <w:p>
    <w:pPr>
      <w:pStyle w:val="3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3"/>
            <w:spacing w:before="227"/>
          </w:pPr>
        </w:p>
      </w:tc>
    </w:tr>
  </w:tbl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3402"/>
    <w:rsid w:val="00016662"/>
    <w:rsid w:val="00035FB6"/>
    <w:rsid w:val="00057501"/>
    <w:rsid w:val="000E39E8"/>
    <w:rsid w:val="000F55FC"/>
    <w:rsid w:val="00101A3D"/>
    <w:rsid w:val="0028123B"/>
    <w:rsid w:val="002A0B1A"/>
    <w:rsid w:val="002C5AE2"/>
    <w:rsid w:val="002E5299"/>
    <w:rsid w:val="00345F8A"/>
    <w:rsid w:val="00381D06"/>
    <w:rsid w:val="004336E2"/>
    <w:rsid w:val="004874CD"/>
    <w:rsid w:val="004A5890"/>
    <w:rsid w:val="004C32ED"/>
    <w:rsid w:val="005A5270"/>
    <w:rsid w:val="005A6A27"/>
    <w:rsid w:val="006123E4"/>
    <w:rsid w:val="006476D8"/>
    <w:rsid w:val="00660158"/>
    <w:rsid w:val="0066403D"/>
    <w:rsid w:val="006647CC"/>
    <w:rsid w:val="00670200"/>
    <w:rsid w:val="00725FB4"/>
    <w:rsid w:val="0076032B"/>
    <w:rsid w:val="007B07C2"/>
    <w:rsid w:val="007E3221"/>
    <w:rsid w:val="00861955"/>
    <w:rsid w:val="00865C13"/>
    <w:rsid w:val="00870F52"/>
    <w:rsid w:val="00882F2C"/>
    <w:rsid w:val="008B1D9D"/>
    <w:rsid w:val="008C429F"/>
    <w:rsid w:val="008F3693"/>
    <w:rsid w:val="00911440"/>
    <w:rsid w:val="0092381A"/>
    <w:rsid w:val="0096444D"/>
    <w:rsid w:val="00983BC3"/>
    <w:rsid w:val="00983FEC"/>
    <w:rsid w:val="009F6A21"/>
    <w:rsid w:val="00A8035D"/>
    <w:rsid w:val="00A92F46"/>
    <w:rsid w:val="00B348EC"/>
    <w:rsid w:val="00B85EAA"/>
    <w:rsid w:val="00BA2F66"/>
    <w:rsid w:val="00BD572F"/>
    <w:rsid w:val="00BE0B6F"/>
    <w:rsid w:val="00C37CBF"/>
    <w:rsid w:val="00C66C40"/>
    <w:rsid w:val="00C72CCD"/>
    <w:rsid w:val="00E12303"/>
    <w:rsid w:val="00E12E80"/>
    <w:rsid w:val="00E4027F"/>
    <w:rsid w:val="00E4093D"/>
    <w:rsid w:val="00E5341A"/>
    <w:rsid w:val="00E70D77"/>
    <w:rsid w:val="00E81139"/>
    <w:rsid w:val="00EB6E35"/>
    <w:rsid w:val="00EB72A7"/>
    <w:rsid w:val="00EE3530"/>
    <w:rsid w:val="00EE3CB1"/>
    <w:rsid w:val="00F3044D"/>
    <w:rsid w:val="00FA6093"/>
    <w:rsid w:val="00FB416E"/>
    <w:rsid w:val="5FBB7AC1"/>
    <w:rsid w:val="688FA65A"/>
    <w:rsid w:val="6DFE6682"/>
    <w:rsid w:val="72EF3402"/>
    <w:rsid w:val="76DFA376"/>
    <w:rsid w:val="77FDBB78"/>
    <w:rsid w:val="7B9D3EB3"/>
    <w:rsid w:val="7FBDBBBC"/>
    <w:rsid w:val="9FFDB042"/>
    <w:rsid w:val="A3B7DFB0"/>
    <w:rsid w:val="AF778D36"/>
    <w:rsid w:val="DBF5CAC2"/>
    <w:rsid w:val="EE9CC1B7"/>
    <w:rsid w:val="EEFB919E"/>
    <w:rsid w:val="F4FFB2B5"/>
    <w:rsid w:val="F5F36C41"/>
    <w:rsid w:val="F6274FF7"/>
    <w:rsid w:val="FB9F49AA"/>
    <w:rsid w:val="FFF58004"/>
    <w:rsid w:val="FF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paragraph" w:styleId="5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0">
    <w:name w:val="标题1"/>
    <w:basedOn w:val="1"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1">
    <w:name w:val="主送机关"/>
    <w:basedOn w:val="1"/>
    <w:qFormat/>
    <w:uiPriority w:val="0"/>
    <w:rPr>
      <w:rFonts w:ascii="文星仿宋" w:eastAsia="文星仿宋"/>
    </w:rPr>
  </w:style>
  <w:style w:type="paragraph" w:customStyle="1" w:styleId="12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3">
    <w:name w:val="发文字号"/>
    <w:basedOn w:val="1"/>
    <w:qFormat/>
    <w:uiPriority w:val="0"/>
    <w:pPr>
      <w:jc w:val="left"/>
    </w:pPr>
  </w:style>
  <w:style w:type="paragraph" w:customStyle="1" w:styleId="14">
    <w:name w:val="抄 送"/>
    <w:basedOn w:val="9"/>
    <w:qFormat/>
    <w:uiPriority w:val="0"/>
    <w:pPr>
      <w:framePr/>
      <w:ind w:left="0" w:firstLine="0"/>
    </w:pPr>
    <w:rPr>
      <w:rFonts w:eastAsia="仿宋_GB2312"/>
    </w:rPr>
  </w:style>
  <w:style w:type="paragraph" w:customStyle="1" w:styleId="15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yy/E:\home\user\Desktop\2024&#24180;WPS&#27169;&#26495;\3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3号-回复模板（函、回复等）</Template>
  <Company>Sky123.Org</Company>
  <Pages>12</Pages>
  <Words>779</Words>
  <Characters>4443</Characters>
  <Lines>37</Lines>
  <Paragraphs>10</Paragraphs>
  <TotalTime>60</TotalTime>
  <ScaleCrop>false</ScaleCrop>
  <LinksUpToDate>false</LinksUpToDate>
  <CharactersWithSpaces>5212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2024-05-20T16:17:00Z</dcterms:created>
  <dc:creator>user</dc:creator>
  <cp:lastModifiedBy>zyy</cp:lastModifiedBy>
  <cp:lastPrinted>2024-05-18T01:41:00Z</cp:lastPrinted>
  <dcterms:modified xsi:type="dcterms:W3CDTF">2024-05-22T10:41:43Z</dcterms:modified>
  <dc:title>市科技局函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AEAAE2C07E308203675B4D668E40B722</vt:lpwstr>
  </property>
</Properties>
</file>