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43C6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ED222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880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2026年度武汉市科技特派员备案和绩效</w:t>
      </w:r>
    </w:p>
    <w:p w14:paraId="7026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评价实地核查工作需求</w:t>
      </w:r>
      <w:bookmarkEnd w:id="0"/>
    </w:p>
    <w:p w14:paraId="32A2C8E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DD7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武汉市深化科技特派员制度助力乡村振兴实施方案》（武科规〔2022〕7号）相关规定，受托方组成核查工作小组，对提出备案申请并通过形式审查的50名左右科技人员及其服务企业开展实地核查；对各区拟推荐评为优秀等次的30名左右科技特派员及其服务企业开展实地核查。</w:t>
      </w:r>
    </w:p>
    <w:p w14:paraId="6317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查地点主要位于武汉市蔡甸区、江夏区、黄陂区、新洲区等新城区，核查内容为申报材料的完整性、一致性、真实性。武汉市科技特派员备案核查包括工作条件、服务记录、服务协议及其他相关材料原件。武汉市科技特派员绩效评价核查包括派驻单位条件、绩效评价证明材料、服务协议签订情况及其他相关材料原件。核查完成后，据实得出核查结论并分别出具核查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48DAECC-D457-487B-A40B-C8DD9242EC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136459-4321-488A-9F6E-F13E4025C8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0135"/>
    <w:rsid w:val="3F2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2026-04-16T09:46:00Z</dcterms:created>
  <dc:creator>吴思维</dc:creator>
  <cp:lastModifiedBy>吴思维</cp:lastModifiedBy>
  <dcterms:modified xsi:type="dcterms:W3CDTF">2026-04-16T09:48:34Z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9358BDD60ABA4460B8B9C16C96666E78_11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