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9EEF" w14:textId="77777777" w:rsidR="00AF5217" w:rsidRDefault="00000000">
      <w:pPr>
        <w:rPr>
          <w:rFonts w:ascii="文星黑体" w:eastAsia="文星黑体" w:hAnsi="黑体" w:cs="Times New Roman" w:hint="eastAsia"/>
          <w:color w:val="000000" w:themeColor="text1"/>
          <w:sz w:val="32"/>
          <w:szCs w:val="32"/>
        </w:rPr>
      </w:pPr>
      <w:r>
        <w:rPr>
          <w:rFonts w:ascii="文星黑体" w:eastAsia="文星黑体" w:hAnsi="黑体" w:cs="Times New Roman" w:hint="eastAsia"/>
          <w:color w:val="000000" w:themeColor="text1"/>
          <w:sz w:val="32"/>
          <w:szCs w:val="32"/>
        </w:rPr>
        <w:t>附件</w:t>
      </w:r>
    </w:p>
    <w:p w14:paraId="4B37EA13" w14:textId="77777777" w:rsidR="00AF5217" w:rsidRDefault="00AF5217">
      <w:pPr>
        <w:adjustRightInd w:val="0"/>
        <w:snapToGrid w:val="0"/>
        <w:spacing w:line="560" w:lineRule="exact"/>
        <w:jc w:val="center"/>
        <w:outlineLvl w:val="0"/>
        <w:rPr>
          <w:rFonts w:ascii="文星标宋" w:eastAsia="文星标宋" w:hAnsi="仿宋" w:cs="Times New Roman" w:hint="eastAsia"/>
          <w:color w:val="000000" w:themeColor="text1"/>
          <w:sz w:val="44"/>
          <w:szCs w:val="44"/>
        </w:rPr>
      </w:pPr>
    </w:p>
    <w:p w14:paraId="3B1BBE09" w14:textId="77777777" w:rsidR="00AF5217" w:rsidRDefault="00AF5217">
      <w:pPr>
        <w:adjustRightInd w:val="0"/>
        <w:snapToGrid w:val="0"/>
        <w:spacing w:line="560" w:lineRule="exact"/>
        <w:jc w:val="center"/>
        <w:outlineLvl w:val="0"/>
        <w:rPr>
          <w:rFonts w:ascii="文星标宋" w:eastAsia="文星标宋" w:hAnsi="仿宋" w:cs="Times New Roman" w:hint="eastAsia"/>
          <w:color w:val="000000" w:themeColor="text1"/>
          <w:sz w:val="44"/>
          <w:szCs w:val="44"/>
        </w:rPr>
      </w:pPr>
    </w:p>
    <w:p w14:paraId="32562D0C" w14:textId="77777777" w:rsidR="00AF5217" w:rsidRDefault="00000000">
      <w:pPr>
        <w:adjustRightInd w:val="0"/>
        <w:snapToGrid w:val="0"/>
        <w:spacing w:line="560" w:lineRule="exact"/>
        <w:jc w:val="center"/>
        <w:outlineLvl w:val="0"/>
        <w:rPr>
          <w:rFonts w:ascii="文星标宋" w:eastAsia="文星标宋" w:hAnsi="仿宋" w:cs="Times New Roman" w:hint="eastAsia"/>
          <w:color w:val="000000" w:themeColor="text1"/>
          <w:sz w:val="44"/>
          <w:szCs w:val="44"/>
        </w:rPr>
      </w:pPr>
      <w:r>
        <w:rPr>
          <w:rFonts w:ascii="文星标宋" w:eastAsia="文星标宋" w:hAnsi="仿宋" w:cs="Times New Roman" w:hint="eastAsia"/>
          <w:color w:val="000000" w:themeColor="text1"/>
          <w:sz w:val="44"/>
          <w:szCs w:val="44"/>
        </w:rPr>
        <w:t>武汉市</w:t>
      </w:r>
      <w:r>
        <w:rPr>
          <w:rFonts w:ascii="文星标宋" w:eastAsia="文星标宋" w:hAnsi="文星标宋" w:cs="文星标宋" w:hint="eastAsia"/>
          <w:color w:val="000000" w:themeColor="text1"/>
          <w:sz w:val="44"/>
          <w:szCs w:val="44"/>
        </w:rPr>
        <w:t>引才引智基地建设</w:t>
      </w:r>
    </w:p>
    <w:p w14:paraId="2F0AEDAB" w14:textId="77777777" w:rsidR="00AF5217" w:rsidRDefault="00000000">
      <w:pPr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  <w:r>
        <w:rPr>
          <w:rFonts w:ascii="文星标宋" w:eastAsia="文星标宋" w:hAnsi="文星标宋" w:cs="文星标宋" w:hint="eastAsia"/>
          <w:color w:val="000000" w:themeColor="text1"/>
          <w:sz w:val="44"/>
          <w:szCs w:val="44"/>
          <w:lang w:bidi="ar"/>
        </w:rPr>
        <w:t>申  报  书</w:t>
      </w:r>
    </w:p>
    <w:p w14:paraId="514C7776" w14:textId="77777777" w:rsidR="00AF5217" w:rsidRDefault="00AF5217">
      <w:pPr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44"/>
          <w:szCs w:val="20"/>
        </w:rPr>
      </w:pPr>
    </w:p>
    <w:p w14:paraId="7D8FC880" w14:textId="77777777" w:rsidR="00AF5217" w:rsidRDefault="00AF5217">
      <w:pPr>
        <w:adjustRightInd w:val="0"/>
        <w:snapToGrid w:val="0"/>
        <w:jc w:val="center"/>
        <w:rPr>
          <w:rFonts w:ascii="Times New Roman" w:eastAsia="黑体" w:hAnsi="Times New Roman" w:cs="Times New Roman"/>
          <w:color w:val="000000" w:themeColor="text1"/>
          <w:sz w:val="44"/>
          <w:szCs w:val="20"/>
        </w:rPr>
      </w:pPr>
    </w:p>
    <w:p w14:paraId="100BC027" w14:textId="77777777" w:rsidR="00AF5217" w:rsidRDefault="00AF5217">
      <w:pPr>
        <w:adjustRightInd w:val="0"/>
        <w:snapToGrid w:val="0"/>
        <w:rPr>
          <w:rFonts w:ascii="宋体" w:eastAsia="宋体" w:hAnsi="宋体" w:cs="宋体" w:hint="eastAsia"/>
          <w:color w:val="000000" w:themeColor="text1"/>
          <w:spacing w:val="12"/>
          <w:sz w:val="32"/>
          <w:szCs w:val="32"/>
          <w:lang w:bidi="ar"/>
        </w:rPr>
      </w:pPr>
    </w:p>
    <w:p w14:paraId="2DD75024" w14:textId="77777777" w:rsidR="00AF5217" w:rsidRDefault="00AF5217">
      <w:pPr>
        <w:autoSpaceDE w:val="0"/>
        <w:autoSpaceDN w:val="0"/>
        <w:adjustRightInd w:val="0"/>
        <w:snapToGrid w:val="0"/>
        <w:rPr>
          <w:rFonts w:ascii="文星仿宋" w:eastAsia="文星仿宋" w:hAnsi="宋体" w:cs="宋体" w:hint="eastAsia"/>
          <w:color w:val="000000" w:themeColor="text1"/>
          <w:sz w:val="32"/>
          <w:szCs w:val="32"/>
          <w:lang w:bidi="ar"/>
        </w:rPr>
      </w:pPr>
    </w:p>
    <w:p w14:paraId="382A42DB" w14:textId="77777777" w:rsidR="00AF5217" w:rsidRDefault="00000000">
      <w:pPr>
        <w:adjustRightInd w:val="0"/>
        <w:snapToGrid w:val="0"/>
        <w:rPr>
          <w:rFonts w:ascii="文星仿宋" w:eastAsia="文星仿宋" w:hAnsi="宋体" w:cs="宋体" w:hint="eastAsia"/>
          <w:color w:val="000000" w:themeColor="text1"/>
          <w:spacing w:val="12"/>
          <w:sz w:val="32"/>
          <w:szCs w:val="32"/>
        </w:rPr>
      </w:pPr>
      <w:r>
        <w:rPr>
          <w:rFonts w:ascii="文星仿宋" w:eastAsia="文星仿宋" w:hAnsi="宋体" w:cs="宋体" w:hint="eastAsia"/>
          <w:color w:val="000000" w:themeColor="text1"/>
          <w:spacing w:val="12"/>
          <w:sz w:val="32"/>
          <w:szCs w:val="32"/>
          <w:lang w:bidi="ar"/>
        </w:rPr>
        <w:t>申 报 单 位</w:t>
      </w:r>
      <w:r>
        <w:rPr>
          <w:rFonts w:ascii="文星仿宋" w:eastAsia="文星仿宋" w:hAnsi="Times New Roman" w:cs="Times New Roman" w:hint="eastAsia"/>
          <w:color w:val="000000" w:themeColor="text1"/>
          <w:sz w:val="32"/>
          <w:szCs w:val="32"/>
        </w:rPr>
        <w:t>（公章）</w:t>
      </w:r>
      <w:r>
        <w:rPr>
          <w:rFonts w:ascii="文星仿宋" w:eastAsia="文星仿宋" w:hAnsi="宋体" w:cs="宋体" w:hint="eastAsia"/>
          <w:color w:val="000000" w:themeColor="text1"/>
          <w:spacing w:val="12"/>
          <w:sz w:val="32"/>
          <w:szCs w:val="32"/>
          <w:lang w:bidi="ar"/>
        </w:rPr>
        <w:t>：</w:t>
      </w:r>
      <w:r>
        <w:rPr>
          <w:rFonts w:ascii="文星仿宋" w:eastAsia="文星仿宋" w:hAnsi="宋体" w:cs="宋体" w:hint="eastAsia"/>
          <w:color w:val="000000" w:themeColor="text1"/>
          <w:sz w:val="32"/>
          <w:szCs w:val="32"/>
          <w:u w:val="single"/>
          <w:lang w:bidi="ar"/>
        </w:rPr>
        <w:t xml:space="preserve">                                </w:t>
      </w:r>
    </w:p>
    <w:p w14:paraId="485393DD" w14:textId="77777777" w:rsidR="00AF5217" w:rsidRDefault="00AF5217">
      <w:pPr>
        <w:autoSpaceDE w:val="0"/>
        <w:autoSpaceDN w:val="0"/>
        <w:adjustRightInd w:val="0"/>
        <w:snapToGrid w:val="0"/>
        <w:rPr>
          <w:rFonts w:ascii="文星仿宋" w:eastAsia="文星仿宋" w:hAnsi="宋体" w:cs="宋体" w:hint="eastAsia"/>
          <w:color w:val="000000" w:themeColor="text1"/>
          <w:sz w:val="32"/>
          <w:szCs w:val="32"/>
          <w:lang w:bidi="ar"/>
        </w:rPr>
      </w:pPr>
    </w:p>
    <w:p w14:paraId="495C69FD" w14:textId="77777777" w:rsidR="00AF5217" w:rsidRDefault="00000000">
      <w:pPr>
        <w:adjustRightInd w:val="0"/>
        <w:snapToGrid w:val="0"/>
        <w:rPr>
          <w:rFonts w:ascii="文星仿宋" w:eastAsia="文星仿宋" w:hAnsi="宋体" w:cs="宋体" w:hint="eastAsia"/>
          <w:color w:val="000000" w:themeColor="text1"/>
          <w:sz w:val="32"/>
          <w:szCs w:val="32"/>
          <w:u w:val="single"/>
          <w:lang w:bidi="ar"/>
        </w:rPr>
      </w:pPr>
      <w:r>
        <w:rPr>
          <w:rFonts w:ascii="文星仿宋" w:eastAsia="文星仿宋" w:hAnsi="宋体" w:cs="Times New Roman" w:hint="eastAsia"/>
          <w:color w:val="000000" w:themeColor="text1"/>
          <w:sz w:val="32"/>
          <w:szCs w:val="32"/>
          <w:lang w:bidi="ar"/>
        </w:rPr>
        <w:t>申报单位联系人及电话：</w:t>
      </w:r>
      <w:r>
        <w:rPr>
          <w:rFonts w:ascii="文星仿宋" w:eastAsia="文星仿宋" w:hAnsi="宋体" w:cs="宋体" w:hint="eastAsia"/>
          <w:color w:val="000000" w:themeColor="text1"/>
          <w:sz w:val="32"/>
          <w:szCs w:val="32"/>
          <w:u w:val="single"/>
          <w:lang w:bidi="ar"/>
        </w:rPr>
        <w:t xml:space="preserve">                                </w:t>
      </w:r>
    </w:p>
    <w:p w14:paraId="795AED8B" w14:textId="77777777" w:rsidR="00AF5217" w:rsidRDefault="00000000">
      <w:pPr>
        <w:adjustRightInd w:val="0"/>
        <w:snapToGrid w:val="0"/>
        <w:rPr>
          <w:rFonts w:ascii="文星仿宋" w:eastAsia="文星仿宋" w:hAnsi="宋体" w:cs="宋体" w:hint="eastAsia"/>
          <w:color w:val="000000" w:themeColor="text1"/>
          <w:spacing w:val="12"/>
          <w:sz w:val="32"/>
          <w:szCs w:val="32"/>
          <w:lang w:bidi="ar"/>
        </w:rPr>
      </w:pPr>
      <w:r>
        <w:rPr>
          <w:rFonts w:ascii="文星仿宋" w:eastAsia="文星仿宋" w:hAnsi="宋体" w:cs="宋体" w:hint="eastAsia"/>
          <w:color w:val="000000" w:themeColor="text1"/>
          <w:spacing w:val="12"/>
          <w:sz w:val="32"/>
          <w:szCs w:val="32"/>
          <w:lang w:bidi="ar"/>
        </w:rPr>
        <w:t xml:space="preserve"> </w:t>
      </w:r>
    </w:p>
    <w:p w14:paraId="3057D725" w14:textId="77777777" w:rsidR="00AF5217" w:rsidRDefault="00000000">
      <w:pPr>
        <w:adjustRightInd w:val="0"/>
        <w:snapToGrid w:val="0"/>
        <w:rPr>
          <w:rFonts w:ascii="文星仿宋" w:eastAsia="文星仿宋" w:hAnsi="宋体" w:cs="宋体" w:hint="eastAsia"/>
          <w:color w:val="000000" w:themeColor="text1"/>
          <w:sz w:val="32"/>
          <w:szCs w:val="32"/>
        </w:rPr>
      </w:pPr>
      <w:r>
        <w:rPr>
          <w:rFonts w:ascii="文星仿宋" w:eastAsia="文星仿宋" w:hAnsi="宋体" w:cs="宋体" w:hint="eastAsia"/>
          <w:color w:val="000000" w:themeColor="text1"/>
          <w:spacing w:val="17"/>
          <w:sz w:val="32"/>
          <w:szCs w:val="32"/>
          <w:lang w:bidi="ar"/>
        </w:rPr>
        <w:t>填   报   日   期</w:t>
      </w:r>
      <w:r>
        <w:rPr>
          <w:rFonts w:ascii="文星仿宋" w:eastAsia="文星仿宋" w:hAnsi="宋体" w:cs="宋体" w:hint="eastAsia"/>
          <w:color w:val="000000" w:themeColor="text1"/>
          <w:sz w:val="32"/>
          <w:szCs w:val="32"/>
          <w:lang w:bidi="ar"/>
        </w:rPr>
        <w:t>：</w:t>
      </w:r>
      <w:r>
        <w:rPr>
          <w:rFonts w:ascii="文星仿宋" w:eastAsia="文星仿宋" w:hAnsi="宋体" w:cs="宋体" w:hint="eastAsia"/>
          <w:color w:val="000000" w:themeColor="text1"/>
          <w:sz w:val="32"/>
          <w:szCs w:val="32"/>
          <w:u w:val="single"/>
          <w:lang w:bidi="ar"/>
        </w:rPr>
        <w:t xml:space="preserve">             </w:t>
      </w:r>
      <w:r>
        <w:rPr>
          <w:rFonts w:ascii="文星仿宋" w:eastAsia="文星仿宋" w:hAnsi="宋体" w:cs="宋体" w:hint="eastAsia"/>
          <w:color w:val="000000" w:themeColor="text1"/>
          <w:sz w:val="32"/>
          <w:szCs w:val="32"/>
          <w:lang w:bidi="ar"/>
        </w:rPr>
        <w:t>年</w:t>
      </w:r>
      <w:r>
        <w:rPr>
          <w:rFonts w:ascii="文星仿宋" w:eastAsia="文星仿宋" w:hAnsi="宋体" w:cs="宋体" w:hint="eastAsia"/>
          <w:color w:val="000000" w:themeColor="text1"/>
          <w:sz w:val="32"/>
          <w:szCs w:val="32"/>
          <w:u w:val="single"/>
          <w:lang w:bidi="ar"/>
        </w:rPr>
        <w:t xml:space="preserve">      </w:t>
      </w:r>
      <w:r>
        <w:rPr>
          <w:rFonts w:ascii="文星仿宋" w:eastAsia="文星仿宋" w:hAnsi="宋体" w:cs="宋体" w:hint="eastAsia"/>
          <w:color w:val="000000" w:themeColor="text1"/>
          <w:sz w:val="32"/>
          <w:szCs w:val="32"/>
          <w:lang w:bidi="ar"/>
        </w:rPr>
        <w:t>月</w:t>
      </w:r>
      <w:r>
        <w:rPr>
          <w:rFonts w:ascii="文星仿宋" w:eastAsia="文星仿宋" w:hAnsi="宋体" w:cs="宋体" w:hint="eastAsia"/>
          <w:color w:val="000000" w:themeColor="text1"/>
          <w:sz w:val="32"/>
          <w:szCs w:val="32"/>
          <w:u w:val="single"/>
          <w:lang w:bidi="ar"/>
        </w:rPr>
        <w:t xml:space="preserve">      </w:t>
      </w:r>
      <w:r>
        <w:rPr>
          <w:rFonts w:ascii="文星仿宋" w:eastAsia="文星仿宋" w:hAnsi="宋体" w:cs="宋体" w:hint="eastAsia"/>
          <w:color w:val="000000" w:themeColor="text1"/>
          <w:sz w:val="32"/>
          <w:szCs w:val="32"/>
          <w:lang w:bidi="ar"/>
        </w:rPr>
        <w:t>日</w:t>
      </w:r>
    </w:p>
    <w:p w14:paraId="34E584C7" w14:textId="77777777" w:rsidR="00AF5217" w:rsidRDefault="00AF5217">
      <w:pPr>
        <w:spacing w:line="560" w:lineRule="exact"/>
        <w:jc w:val="center"/>
        <w:rPr>
          <w:rFonts w:ascii="Calibri" w:eastAsia="宋体" w:hAnsi="Calibri" w:cs="Times New Roman"/>
          <w:b/>
          <w:color w:val="000000" w:themeColor="text1"/>
          <w:sz w:val="28"/>
          <w:szCs w:val="28"/>
        </w:rPr>
      </w:pPr>
    </w:p>
    <w:p w14:paraId="64239411" w14:textId="77777777" w:rsidR="00AF5217" w:rsidRDefault="00AF5217">
      <w:pPr>
        <w:spacing w:line="560" w:lineRule="exact"/>
        <w:jc w:val="center"/>
        <w:rPr>
          <w:rFonts w:ascii="Calibri" w:eastAsia="宋体" w:hAnsi="Calibri" w:cs="Times New Roman"/>
          <w:b/>
          <w:color w:val="000000" w:themeColor="text1"/>
          <w:sz w:val="28"/>
          <w:szCs w:val="28"/>
        </w:rPr>
      </w:pPr>
    </w:p>
    <w:p w14:paraId="5D6B0D93" w14:textId="77777777" w:rsidR="00AF5217" w:rsidRDefault="00000000">
      <w:pPr>
        <w:spacing w:line="560" w:lineRule="exact"/>
        <w:jc w:val="center"/>
        <w:rPr>
          <w:rFonts w:ascii="文星黑体" w:eastAsia="文星黑体" w:hAnsi="Calibri" w:cs="Times New Roman"/>
          <w:bCs/>
          <w:color w:val="000000" w:themeColor="text1"/>
          <w:sz w:val="28"/>
          <w:szCs w:val="28"/>
        </w:rPr>
      </w:pPr>
      <w:r>
        <w:rPr>
          <w:rFonts w:ascii="文星黑体" w:eastAsia="文星黑体" w:hAnsi="Calibri" w:cs="Times New Roman" w:hint="eastAsia"/>
          <w:bCs/>
          <w:color w:val="000000" w:themeColor="text1"/>
          <w:sz w:val="28"/>
          <w:szCs w:val="28"/>
        </w:rPr>
        <w:t>武汉市科技创新局</w:t>
      </w:r>
    </w:p>
    <w:p w14:paraId="6EF4A45B" w14:textId="459B3113" w:rsidR="00AF5217" w:rsidRDefault="00000000">
      <w:pPr>
        <w:spacing w:line="560" w:lineRule="exact"/>
        <w:jc w:val="center"/>
        <w:rPr>
          <w:rFonts w:ascii="文星黑体" w:eastAsia="文星黑体" w:hAnsi="Calibri" w:cs="Times New Roman"/>
          <w:bCs/>
          <w:color w:val="000000" w:themeColor="text1"/>
          <w:sz w:val="28"/>
          <w:szCs w:val="28"/>
        </w:rPr>
      </w:pPr>
      <w:r>
        <w:rPr>
          <w:rFonts w:ascii="文星黑体" w:eastAsia="文星黑体" w:hAnsi="Calibri" w:cs="Times New Roman" w:hint="eastAsia"/>
          <w:bCs/>
          <w:color w:val="000000" w:themeColor="text1"/>
          <w:sz w:val="28"/>
          <w:szCs w:val="28"/>
        </w:rPr>
        <w:t>二〇二</w:t>
      </w:r>
      <w:r w:rsidR="00EC62F5">
        <w:rPr>
          <w:rFonts w:ascii="文星黑体" w:eastAsia="文星黑体" w:hAnsi="Calibri" w:cs="Times New Roman" w:hint="eastAsia"/>
          <w:bCs/>
          <w:color w:val="000000" w:themeColor="text1"/>
          <w:sz w:val="28"/>
          <w:szCs w:val="28"/>
        </w:rPr>
        <w:t>六</w:t>
      </w:r>
      <w:r>
        <w:rPr>
          <w:rFonts w:ascii="文星黑体" w:eastAsia="文星黑体" w:hAnsi="Calibri" w:cs="Times New Roman" w:hint="eastAsia"/>
          <w:bCs/>
          <w:color w:val="000000" w:themeColor="text1"/>
          <w:sz w:val="28"/>
          <w:szCs w:val="28"/>
        </w:rPr>
        <w:t>年制</w:t>
      </w:r>
    </w:p>
    <w:p w14:paraId="3A521CBD" w14:textId="77777777" w:rsidR="00AF5217" w:rsidRDefault="00000000">
      <w:pPr>
        <w:adjustRightInd w:val="0"/>
        <w:snapToGrid w:val="0"/>
        <w:spacing w:line="560" w:lineRule="exact"/>
        <w:rPr>
          <w:rFonts w:ascii="文星黑体" w:eastAsia="文星黑体" w:hAnsi="文星黑体" w:cs="方正小标宋简体" w:hint="eastAsia"/>
          <w:bCs/>
          <w:color w:val="000000" w:themeColor="text1"/>
          <w:sz w:val="44"/>
          <w:szCs w:val="44"/>
        </w:rPr>
      </w:pPr>
      <w:r>
        <w:rPr>
          <w:rFonts w:ascii="Calibri" w:eastAsia="宋体" w:hAnsi="Calibri" w:cs="Times New Roman"/>
          <w:b/>
          <w:color w:val="000000" w:themeColor="text1"/>
          <w:sz w:val="28"/>
          <w:szCs w:val="28"/>
        </w:rPr>
        <w:br w:type="page"/>
      </w:r>
    </w:p>
    <w:p w14:paraId="7B2544DD" w14:textId="77777777" w:rsidR="00AF5217" w:rsidRDefault="00000000">
      <w:pPr>
        <w:adjustRightInd w:val="0"/>
        <w:snapToGrid w:val="0"/>
        <w:spacing w:line="560" w:lineRule="exact"/>
        <w:jc w:val="center"/>
        <w:rPr>
          <w:rFonts w:ascii="文星黑体" w:eastAsia="文星黑体" w:hAnsi="文星黑体" w:cs="方正小标宋简体" w:hint="eastAsia"/>
          <w:bCs/>
          <w:color w:val="000000" w:themeColor="text1"/>
          <w:sz w:val="44"/>
          <w:szCs w:val="44"/>
        </w:rPr>
      </w:pPr>
      <w:r>
        <w:rPr>
          <w:rFonts w:ascii="文星黑体" w:eastAsia="文星黑体" w:hAnsi="文星黑体" w:cs="方正小标宋简体" w:hint="eastAsia"/>
          <w:bCs/>
          <w:color w:val="000000" w:themeColor="text1"/>
          <w:sz w:val="44"/>
          <w:szCs w:val="44"/>
        </w:rPr>
        <w:lastRenderedPageBreak/>
        <w:t>武汉市引才引智基地建设申报诚信承诺书</w:t>
      </w:r>
    </w:p>
    <w:p w14:paraId="5FCFDA0E" w14:textId="77777777" w:rsidR="00AF5217" w:rsidRDefault="00AF5217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 w:cs="Times New Roman" w:hint="eastAsia"/>
          <w:color w:val="000000" w:themeColor="text1"/>
          <w:sz w:val="28"/>
          <w:szCs w:val="28"/>
        </w:rPr>
      </w:pPr>
    </w:p>
    <w:p w14:paraId="43ED2A05" w14:textId="77777777" w:rsidR="00AF5217" w:rsidRDefault="00000000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文星仿宋" w:cs="文星仿宋" w:hint="eastAsia"/>
          <w:color w:val="000000" w:themeColor="text1"/>
          <w:sz w:val="32"/>
          <w:szCs w:val="32"/>
        </w:rPr>
      </w:pPr>
      <w:r>
        <w:rPr>
          <w:rFonts w:ascii="文星仿宋" w:eastAsia="文星仿宋" w:hAnsi="文星仿宋" w:cs="文星仿宋" w:hint="eastAsia"/>
          <w:color w:val="000000" w:themeColor="text1"/>
          <w:sz w:val="32"/>
          <w:szCs w:val="32"/>
        </w:rPr>
        <w:t>本单位自愿提交项目申报书。</w:t>
      </w:r>
      <w:r>
        <w:rPr>
          <w:rFonts w:ascii="文星仿宋" w:eastAsia="文星仿宋" w:hAnsi="文星仿宋" w:cs="文星仿宋" w:hint="eastAsia"/>
          <w:b/>
          <w:bCs/>
          <w:color w:val="000000" w:themeColor="text1"/>
          <w:sz w:val="32"/>
          <w:szCs w:val="32"/>
        </w:rPr>
        <w:t>在此郑重承诺：</w:t>
      </w:r>
      <w:r>
        <w:rPr>
          <w:rFonts w:ascii="文星仿宋" w:eastAsia="文星仿宋" w:hAnsi="文星仿宋" w:cs="文星仿宋" w:hint="eastAsia"/>
          <w:color w:val="000000" w:themeColor="text1"/>
          <w:sz w:val="32"/>
          <w:szCs w:val="32"/>
        </w:rPr>
        <w:t>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申报、评审和实施全过程中，严格遵守相关纪律和管理规定，严格遵守科技伦理、实验动物及科技安全相关法律法规及管理规定，坚决杜绝重复申报、弄虚作假、影响评审公正性、串通控榜、骗取财政资金等不良行为发生。</w:t>
      </w:r>
    </w:p>
    <w:p w14:paraId="7C71E0F9" w14:textId="77777777" w:rsidR="00AF5217" w:rsidRDefault="00000000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文星仿宋" w:cs="文星仿宋" w:hint="eastAsia"/>
          <w:color w:val="000000" w:themeColor="text1"/>
          <w:sz w:val="32"/>
          <w:szCs w:val="32"/>
        </w:rPr>
      </w:pPr>
      <w:r>
        <w:rPr>
          <w:rFonts w:ascii="文星仿宋" w:eastAsia="文星仿宋" w:hAnsi="文星仿宋" w:cs="文星仿宋" w:hint="eastAsia"/>
          <w:color w:val="000000" w:themeColor="text1"/>
          <w:sz w:val="32"/>
          <w:szCs w:val="32"/>
        </w:rPr>
        <w:t>如有违反，本单位愿接受项目管理机构和相关部门做出的各项处理决定，包括但不限于停拨或核减经费，追回财政经费，向社会通报违规情况，取消一定期限科技计划项目申报资格，记入科研失信黑名单以及相关人员承担相应的法律责任等。</w:t>
      </w:r>
    </w:p>
    <w:p w14:paraId="37D0A486" w14:textId="77777777" w:rsidR="00AF5217" w:rsidRDefault="00AF5217">
      <w:pPr>
        <w:adjustRightInd w:val="0"/>
        <w:snapToGrid w:val="0"/>
        <w:spacing w:line="560" w:lineRule="exact"/>
        <w:rPr>
          <w:rFonts w:ascii="文星仿宋" w:eastAsia="文星仿宋" w:hAnsi="文星仿宋" w:cs="宋体" w:hint="eastAsia"/>
          <w:color w:val="000000" w:themeColor="text1"/>
          <w:sz w:val="32"/>
          <w:szCs w:val="32"/>
        </w:rPr>
      </w:pPr>
    </w:p>
    <w:p w14:paraId="5A446A17" w14:textId="77777777" w:rsidR="00AF5217" w:rsidRDefault="00000000">
      <w:pPr>
        <w:adjustRightInd w:val="0"/>
        <w:snapToGrid w:val="0"/>
        <w:spacing w:line="560" w:lineRule="exact"/>
        <w:ind w:firstLineChars="200" w:firstLine="640"/>
        <w:jc w:val="center"/>
        <w:rPr>
          <w:rFonts w:ascii="文星仿宋" w:eastAsia="文星仿宋" w:hAnsi="文星仿宋" w:cs="宋体" w:hint="eastAsia"/>
          <w:color w:val="000000" w:themeColor="text1"/>
          <w:sz w:val="32"/>
          <w:szCs w:val="32"/>
          <w:u w:val="single"/>
        </w:rPr>
      </w:pPr>
      <w:r>
        <w:rPr>
          <w:rFonts w:ascii="文星仿宋" w:eastAsia="文星仿宋" w:hAnsi="文星仿宋" w:cs="宋体" w:hint="eastAsia"/>
          <w:color w:val="000000" w:themeColor="text1"/>
          <w:sz w:val="32"/>
          <w:szCs w:val="32"/>
        </w:rPr>
        <w:t>法定代表人签字：</w:t>
      </w:r>
      <w:r>
        <w:rPr>
          <w:rFonts w:ascii="文星仿宋" w:eastAsia="文星仿宋" w:hAnsi="文星仿宋" w:cs="宋体" w:hint="eastAsia"/>
          <w:color w:val="000000" w:themeColor="text1"/>
          <w:sz w:val="32"/>
          <w:szCs w:val="32"/>
          <w:u w:val="single"/>
        </w:rPr>
        <w:t xml:space="preserve">                </w:t>
      </w:r>
    </w:p>
    <w:p w14:paraId="0DA6E427" w14:textId="77777777" w:rsidR="00AF5217" w:rsidRDefault="00000000">
      <w:pPr>
        <w:adjustRightInd w:val="0"/>
        <w:snapToGrid w:val="0"/>
        <w:spacing w:line="560" w:lineRule="exact"/>
        <w:ind w:firstLineChars="1400" w:firstLine="4480"/>
        <w:rPr>
          <w:rFonts w:ascii="文星仿宋" w:eastAsia="文星仿宋" w:hAnsi="文星仿宋" w:cs="宋体" w:hint="eastAsia"/>
          <w:color w:val="000000" w:themeColor="text1"/>
          <w:sz w:val="32"/>
          <w:szCs w:val="32"/>
          <w:u w:val="single"/>
        </w:rPr>
      </w:pPr>
      <w:r>
        <w:rPr>
          <w:rFonts w:ascii="文星仿宋" w:eastAsia="文星仿宋" w:hAnsi="文星仿宋" w:cs="宋体" w:hint="eastAsia"/>
          <w:color w:val="000000" w:themeColor="text1"/>
          <w:sz w:val="32"/>
          <w:szCs w:val="32"/>
        </w:rPr>
        <w:t>单位签章：</w:t>
      </w:r>
      <w:r>
        <w:rPr>
          <w:rFonts w:ascii="文星仿宋" w:eastAsia="文星仿宋" w:hAnsi="文星仿宋" w:cs="宋体" w:hint="eastAsia"/>
          <w:color w:val="000000" w:themeColor="text1"/>
          <w:sz w:val="32"/>
          <w:szCs w:val="32"/>
          <w:u w:val="single"/>
        </w:rPr>
        <w:t xml:space="preserve">               </w:t>
      </w:r>
    </w:p>
    <w:p w14:paraId="568B5FF1" w14:textId="77777777" w:rsidR="00AF5217" w:rsidRDefault="00000000">
      <w:pPr>
        <w:adjustRightInd w:val="0"/>
        <w:snapToGrid w:val="0"/>
        <w:spacing w:line="560" w:lineRule="exact"/>
        <w:ind w:firstLineChars="1600" w:firstLine="5120"/>
        <w:rPr>
          <w:rFonts w:ascii="文星仿宋" w:eastAsia="文星仿宋" w:hAnsi="文星仿宋" w:cs="宋体" w:hint="eastAsia"/>
          <w:color w:val="000000" w:themeColor="text1"/>
          <w:sz w:val="32"/>
          <w:szCs w:val="32"/>
          <w:u w:val="single"/>
        </w:rPr>
      </w:pPr>
      <w:r>
        <w:rPr>
          <w:rFonts w:ascii="文星仿宋" w:eastAsia="文星仿宋" w:hAnsi="文星仿宋" w:cs="宋体" w:hint="eastAsia"/>
          <w:color w:val="000000" w:themeColor="text1"/>
          <w:sz w:val="32"/>
          <w:szCs w:val="32"/>
        </w:rPr>
        <w:t>日期：</w:t>
      </w:r>
      <w:r>
        <w:rPr>
          <w:rFonts w:ascii="文星仿宋" w:eastAsia="文星仿宋" w:hAnsi="文星仿宋" w:cs="宋体" w:hint="eastAsia"/>
          <w:color w:val="000000" w:themeColor="text1"/>
          <w:sz w:val="32"/>
          <w:szCs w:val="32"/>
          <w:u w:val="single"/>
        </w:rPr>
        <w:t xml:space="preserve">               </w:t>
      </w:r>
    </w:p>
    <w:p w14:paraId="3BEC8E19" w14:textId="77777777" w:rsidR="00AF5217" w:rsidRDefault="00000000">
      <w:pPr>
        <w:spacing w:line="360" w:lineRule="auto"/>
        <w:ind w:firstLineChars="200" w:firstLine="562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>
        <w:rPr>
          <w:rFonts w:ascii="Calibri" w:eastAsia="宋体" w:hAnsi="Calibri" w:cs="Times New Roman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lastRenderedPageBreak/>
        <w:t>一、基本情况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186"/>
        <w:gridCol w:w="1281"/>
        <w:gridCol w:w="2037"/>
        <w:gridCol w:w="837"/>
        <w:gridCol w:w="1200"/>
      </w:tblGrid>
      <w:tr w:rsidR="00AF5217" w14:paraId="353C24E2" w14:textId="77777777">
        <w:trPr>
          <w:trHeight w:val="714"/>
        </w:trPr>
        <w:tc>
          <w:tcPr>
            <w:tcW w:w="1416" w:type="dxa"/>
            <w:vAlign w:val="center"/>
          </w:tcPr>
          <w:p w14:paraId="7D141DFC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7541" w:type="dxa"/>
            <w:gridSpan w:val="5"/>
            <w:vAlign w:val="center"/>
          </w:tcPr>
          <w:p w14:paraId="07CF42A3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61A1A4A2" w14:textId="77777777">
        <w:trPr>
          <w:trHeight w:val="754"/>
        </w:trPr>
        <w:tc>
          <w:tcPr>
            <w:tcW w:w="1416" w:type="dxa"/>
            <w:vAlign w:val="center"/>
          </w:tcPr>
          <w:p w14:paraId="5F5FB862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7541" w:type="dxa"/>
            <w:gridSpan w:val="5"/>
            <w:vAlign w:val="center"/>
          </w:tcPr>
          <w:p w14:paraId="76316FF9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74B7557B" w14:textId="77777777">
        <w:trPr>
          <w:trHeight w:val="696"/>
        </w:trPr>
        <w:tc>
          <w:tcPr>
            <w:tcW w:w="1416" w:type="dxa"/>
            <w:vAlign w:val="center"/>
          </w:tcPr>
          <w:p w14:paraId="1135BA63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单位性质</w:t>
            </w:r>
          </w:p>
        </w:tc>
        <w:tc>
          <w:tcPr>
            <w:tcW w:w="2186" w:type="dxa"/>
            <w:vAlign w:val="center"/>
          </w:tcPr>
          <w:p w14:paraId="553C3225" w14:textId="77777777" w:rsidR="00AF5217" w:rsidRDefault="00AF5217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015C888B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行业领域</w:t>
            </w:r>
          </w:p>
        </w:tc>
        <w:tc>
          <w:tcPr>
            <w:tcW w:w="2037" w:type="dxa"/>
            <w:vAlign w:val="center"/>
          </w:tcPr>
          <w:p w14:paraId="55EEDA77" w14:textId="77777777" w:rsidR="00AF5217" w:rsidRDefault="00AF5217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473FFA3F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法人代表</w:t>
            </w:r>
          </w:p>
        </w:tc>
        <w:tc>
          <w:tcPr>
            <w:tcW w:w="1200" w:type="dxa"/>
            <w:vAlign w:val="center"/>
          </w:tcPr>
          <w:p w14:paraId="7C702138" w14:textId="77777777" w:rsidR="00AF5217" w:rsidRDefault="00AF5217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</w:p>
        </w:tc>
      </w:tr>
      <w:tr w:rsidR="00AF5217" w14:paraId="7829FE9D" w14:textId="77777777">
        <w:trPr>
          <w:trHeight w:val="505"/>
        </w:trPr>
        <w:tc>
          <w:tcPr>
            <w:tcW w:w="1416" w:type="dxa"/>
            <w:vAlign w:val="center"/>
          </w:tcPr>
          <w:p w14:paraId="38573E81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5504" w:type="dxa"/>
            <w:gridSpan w:val="3"/>
            <w:vAlign w:val="center"/>
          </w:tcPr>
          <w:p w14:paraId="0605A738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21ECC658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1200" w:type="dxa"/>
            <w:vAlign w:val="center"/>
          </w:tcPr>
          <w:p w14:paraId="1381DDE3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344FD2A4" w14:textId="77777777">
        <w:trPr>
          <w:trHeight w:hRule="exact" w:val="485"/>
        </w:trPr>
        <w:tc>
          <w:tcPr>
            <w:tcW w:w="1416" w:type="dxa"/>
            <w:vMerge w:val="restart"/>
            <w:vAlign w:val="center"/>
          </w:tcPr>
          <w:p w14:paraId="7E19D33A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基地负责人</w:t>
            </w:r>
          </w:p>
        </w:tc>
        <w:tc>
          <w:tcPr>
            <w:tcW w:w="2186" w:type="dxa"/>
            <w:vAlign w:val="center"/>
          </w:tcPr>
          <w:p w14:paraId="3FC96490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81" w:type="dxa"/>
            <w:vAlign w:val="center"/>
          </w:tcPr>
          <w:p w14:paraId="2C23B1F8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706F3FC6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职务/职称</w:t>
            </w:r>
          </w:p>
        </w:tc>
        <w:tc>
          <w:tcPr>
            <w:tcW w:w="2037" w:type="dxa"/>
            <w:gridSpan w:val="2"/>
            <w:vAlign w:val="center"/>
          </w:tcPr>
          <w:p w14:paraId="76EE701C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1CCEC618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7550A9C7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328E2D15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电子邮件</w:t>
            </w:r>
          </w:p>
        </w:tc>
        <w:tc>
          <w:tcPr>
            <w:tcW w:w="1281" w:type="dxa"/>
            <w:vAlign w:val="center"/>
          </w:tcPr>
          <w:p w14:paraId="136446CA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08FC63CA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037" w:type="dxa"/>
            <w:gridSpan w:val="2"/>
            <w:vAlign w:val="center"/>
          </w:tcPr>
          <w:p w14:paraId="558CFCE5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0B2C4714" w14:textId="77777777">
        <w:trPr>
          <w:trHeight w:hRule="exact" w:val="485"/>
        </w:trPr>
        <w:tc>
          <w:tcPr>
            <w:tcW w:w="1416" w:type="dxa"/>
            <w:vMerge w:val="restart"/>
            <w:vAlign w:val="center"/>
          </w:tcPr>
          <w:p w14:paraId="43924595" w14:textId="77777777" w:rsidR="00AF5217" w:rsidRDefault="00000000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基地联系人</w:t>
            </w:r>
          </w:p>
        </w:tc>
        <w:tc>
          <w:tcPr>
            <w:tcW w:w="2186" w:type="dxa"/>
            <w:vAlign w:val="center"/>
          </w:tcPr>
          <w:p w14:paraId="5D844E2D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81" w:type="dxa"/>
            <w:vAlign w:val="center"/>
          </w:tcPr>
          <w:p w14:paraId="37B80783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2A050D66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职务/职称</w:t>
            </w:r>
          </w:p>
        </w:tc>
        <w:tc>
          <w:tcPr>
            <w:tcW w:w="2037" w:type="dxa"/>
            <w:gridSpan w:val="2"/>
            <w:vAlign w:val="center"/>
          </w:tcPr>
          <w:p w14:paraId="1EDFCF9C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009E1ACE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3CAF6E9B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31330DD2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电子邮件</w:t>
            </w:r>
          </w:p>
        </w:tc>
        <w:tc>
          <w:tcPr>
            <w:tcW w:w="1281" w:type="dxa"/>
            <w:vAlign w:val="center"/>
          </w:tcPr>
          <w:p w14:paraId="0EA5FF25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1139D75B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037" w:type="dxa"/>
            <w:gridSpan w:val="2"/>
            <w:vAlign w:val="center"/>
          </w:tcPr>
          <w:p w14:paraId="73077846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23EF44D9" w14:textId="77777777">
        <w:trPr>
          <w:trHeight w:hRule="exact" w:val="485"/>
        </w:trPr>
        <w:tc>
          <w:tcPr>
            <w:tcW w:w="1416" w:type="dxa"/>
            <w:vMerge w:val="restart"/>
            <w:vAlign w:val="center"/>
          </w:tcPr>
          <w:p w14:paraId="4C771099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固定人员</w:t>
            </w:r>
          </w:p>
          <w:p w14:paraId="0EC4AD88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2186" w:type="dxa"/>
            <w:vAlign w:val="center"/>
          </w:tcPr>
          <w:p w14:paraId="2A41E139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人员总数</w:t>
            </w:r>
          </w:p>
        </w:tc>
        <w:tc>
          <w:tcPr>
            <w:tcW w:w="1281" w:type="dxa"/>
            <w:vAlign w:val="center"/>
          </w:tcPr>
          <w:p w14:paraId="3C69FEA1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495A45CC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35周岁以下人员</w:t>
            </w:r>
          </w:p>
        </w:tc>
        <w:tc>
          <w:tcPr>
            <w:tcW w:w="2037" w:type="dxa"/>
            <w:gridSpan w:val="2"/>
            <w:vAlign w:val="center"/>
          </w:tcPr>
          <w:p w14:paraId="27347EC0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31C5A07F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2D30FC0B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4B420936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中科院院士</w:t>
            </w:r>
          </w:p>
        </w:tc>
        <w:tc>
          <w:tcPr>
            <w:tcW w:w="1281" w:type="dxa"/>
            <w:vAlign w:val="center"/>
          </w:tcPr>
          <w:p w14:paraId="3F6846F1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1E765BBA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工程院院士</w:t>
            </w:r>
          </w:p>
        </w:tc>
        <w:tc>
          <w:tcPr>
            <w:tcW w:w="2037" w:type="dxa"/>
            <w:gridSpan w:val="2"/>
            <w:vAlign w:val="center"/>
          </w:tcPr>
          <w:p w14:paraId="3DA9AFAF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11011C66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05AAEC66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093BCABE" w14:textId="77777777" w:rsidR="00AF5217" w:rsidRDefault="00000000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正高级职称人员</w:t>
            </w:r>
          </w:p>
        </w:tc>
        <w:tc>
          <w:tcPr>
            <w:tcW w:w="1281" w:type="dxa"/>
            <w:vAlign w:val="center"/>
          </w:tcPr>
          <w:p w14:paraId="55DD8BA7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2F435B16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副高级职称人员</w:t>
            </w:r>
          </w:p>
        </w:tc>
        <w:tc>
          <w:tcPr>
            <w:tcW w:w="2037" w:type="dxa"/>
            <w:gridSpan w:val="2"/>
            <w:vAlign w:val="center"/>
          </w:tcPr>
          <w:p w14:paraId="460A3787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54C88F1C" w14:textId="77777777">
        <w:trPr>
          <w:trHeight w:val="665"/>
        </w:trPr>
        <w:tc>
          <w:tcPr>
            <w:tcW w:w="1416" w:type="dxa"/>
            <w:vMerge/>
            <w:vAlign w:val="center"/>
          </w:tcPr>
          <w:p w14:paraId="72AB2D2C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2BF0F310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博士学历人员</w:t>
            </w:r>
          </w:p>
        </w:tc>
        <w:tc>
          <w:tcPr>
            <w:tcW w:w="1281" w:type="dxa"/>
            <w:vAlign w:val="center"/>
          </w:tcPr>
          <w:p w14:paraId="55A96CE0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5FC2B2D4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硕士学历人员</w:t>
            </w:r>
          </w:p>
        </w:tc>
        <w:tc>
          <w:tcPr>
            <w:tcW w:w="2037" w:type="dxa"/>
            <w:gridSpan w:val="2"/>
            <w:vAlign w:val="center"/>
          </w:tcPr>
          <w:p w14:paraId="4B53469B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6FEA78AD" w14:textId="77777777">
        <w:trPr>
          <w:trHeight w:val="340"/>
        </w:trPr>
        <w:tc>
          <w:tcPr>
            <w:tcW w:w="1416" w:type="dxa"/>
            <w:vMerge w:val="restart"/>
            <w:vAlign w:val="center"/>
          </w:tcPr>
          <w:p w14:paraId="2D27071B" w14:textId="77777777" w:rsidR="00AF5217" w:rsidRDefault="00000000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其他相关情况（企业填写）</w:t>
            </w:r>
          </w:p>
        </w:tc>
        <w:tc>
          <w:tcPr>
            <w:tcW w:w="2186" w:type="dxa"/>
            <w:vAlign w:val="center"/>
          </w:tcPr>
          <w:p w14:paraId="4D4859CB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BA9A96B" w14:textId="0D71EC26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202</w:t>
            </w:r>
            <w:r w:rsidR="00EC62F5">
              <w:rPr>
                <w:rFonts w:ascii="宋体" w:eastAsia="宋体" w:hAnsi="宋体" w:cs="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037" w:type="dxa"/>
            <w:vAlign w:val="center"/>
          </w:tcPr>
          <w:p w14:paraId="66D5648E" w14:textId="67BDAC7C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202</w:t>
            </w:r>
            <w:r w:rsidR="00EC62F5">
              <w:rPr>
                <w:rFonts w:ascii="宋体" w:eastAsia="宋体" w:hAnsi="宋体" w:cs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037" w:type="dxa"/>
            <w:gridSpan w:val="2"/>
            <w:vAlign w:val="center"/>
          </w:tcPr>
          <w:p w14:paraId="237F9100" w14:textId="71A7832F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202</w:t>
            </w:r>
            <w:r w:rsidR="00EC62F5">
              <w:rPr>
                <w:rFonts w:ascii="宋体" w:eastAsia="宋体" w:hAnsi="宋体" w:cs="宋体" w:hint="eastAsia"/>
                <w:color w:val="000000" w:themeColor="text1"/>
                <w:sz w:val="24"/>
              </w:rPr>
              <w:t>5</w:t>
            </w:r>
          </w:p>
        </w:tc>
      </w:tr>
      <w:tr w:rsidR="00AF5217" w14:paraId="314ADD6B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11247039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3DF1F96C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营业总收入（万元）</w:t>
            </w:r>
          </w:p>
        </w:tc>
        <w:tc>
          <w:tcPr>
            <w:tcW w:w="1281" w:type="dxa"/>
            <w:vAlign w:val="center"/>
          </w:tcPr>
          <w:p w14:paraId="06FA7F5A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52F44E60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16F98F0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6063E323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201D2E7C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1A8D1D82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授权发明专利</w:t>
            </w:r>
          </w:p>
        </w:tc>
        <w:tc>
          <w:tcPr>
            <w:tcW w:w="1281" w:type="dxa"/>
            <w:vAlign w:val="center"/>
          </w:tcPr>
          <w:p w14:paraId="32B1C6E0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69275BDF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25FC7010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0868AFEE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730DA0EF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6CE3EE40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软著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/实用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新型等</w:t>
            </w:r>
            <w:proofErr w:type="gramEnd"/>
          </w:p>
        </w:tc>
        <w:tc>
          <w:tcPr>
            <w:tcW w:w="1281" w:type="dxa"/>
            <w:vAlign w:val="center"/>
          </w:tcPr>
          <w:p w14:paraId="7F381025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24D0683C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6A3B84F6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01CB1A28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3331F9C8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1F48299A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企业总资产（万元）</w:t>
            </w:r>
          </w:p>
        </w:tc>
        <w:tc>
          <w:tcPr>
            <w:tcW w:w="1281" w:type="dxa"/>
            <w:vAlign w:val="center"/>
          </w:tcPr>
          <w:p w14:paraId="2E70B869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355F6837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282DD82E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650A9FB9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67B721E8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779CB605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企业净资产（万元）</w:t>
            </w:r>
          </w:p>
        </w:tc>
        <w:tc>
          <w:tcPr>
            <w:tcW w:w="1281" w:type="dxa"/>
            <w:vAlign w:val="center"/>
          </w:tcPr>
          <w:p w14:paraId="51FFCE82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5DA23242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26EF06F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501D5EB5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639E6E65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4FFE1200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毛利率（%）</w:t>
            </w:r>
          </w:p>
        </w:tc>
        <w:tc>
          <w:tcPr>
            <w:tcW w:w="1281" w:type="dxa"/>
            <w:vAlign w:val="center"/>
          </w:tcPr>
          <w:p w14:paraId="610566C2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27441BBC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7AE8CD6A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0A67261B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11C721B2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1F645846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年度总收入（万元）</w:t>
            </w:r>
          </w:p>
        </w:tc>
        <w:tc>
          <w:tcPr>
            <w:tcW w:w="1281" w:type="dxa"/>
            <w:vAlign w:val="center"/>
          </w:tcPr>
          <w:p w14:paraId="679B2827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46605F3F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7A32D01F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27599718" w14:textId="77777777">
        <w:trPr>
          <w:trHeight w:hRule="exact" w:val="485"/>
        </w:trPr>
        <w:tc>
          <w:tcPr>
            <w:tcW w:w="1416" w:type="dxa"/>
            <w:vMerge/>
            <w:vAlign w:val="center"/>
          </w:tcPr>
          <w:p w14:paraId="322DA291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1BC25677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年度净利润（万元）</w:t>
            </w:r>
          </w:p>
        </w:tc>
        <w:tc>
          <w:tcPr>
            <w:tcW w:w="1281" w:type="dxa"/>
            <w:vAlign w:val="center"/>
          </w:tcPr>
          <w:p w14:paraId="097BD924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6F45FF9C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6B6BF317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0DF98EAB" w14:textId="77777777">
        <w:trPr>
          <w:trHeight w:val="154"/>
        </w:trPr>
        <w:tc>
          <w:tcPr>
            <w:tcW w:w="1416" w:type="dxa"/>
            <w:vMerge/>
            <w:vAlign w:val="center"/>
          </w:tcPr>
          <w:p w14:paraId="33063030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0F736B52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研发费用支出</w:t>
            </w:r>
          </w:p>
          <w:p w14:paraId="59E8E003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（万元）</w:t>
            </w:r>
          </w:p>
        </w:tc>
        <w:tc>
          <w:tcPr>
            <w:tcW w:w="1281" w:type="dxa"/>
            <w:vAlign w:val="center"/>
          </w:tcPr>
          <w:p w14:paraId="55E6A7E8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0CC460CD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64C25311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AF5217" w14:paraId="52A19109" w14:textId="77777777">
        <w:trPr>
          <w:trHeight w:val="154"/>
        </w:trPr>
        <w:tc>
          <w:tcPr>
            <w:tcW w:w="1416" w:type="dxa"/>
            <w:vMerge/>
            <w:vAlign w:val="center"/>
          </w:tcPr>
          <w:p w14:paraId="39E2E148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4FE9529C" w14:textId="77777777" w:rsidR="00AF5217" w:rsidRDefault="00000000" w:rsidP="00EC62F5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研发投入强度</w:t>
            </w:r>
          </w:p>
        </w:tc>
        <w:tc>
          <w:tcPr>
            <w:tcW w:w="1281" w:type="dxa"/>
            <w:vAlign w:val="center"/>
          </w:tcPr>
          <w:p w14:paraId="45130124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vAlign w:val="center"/>
          </w:tcPr>
          <w:p w14:paraId="051F8D16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267431A7" w14:textId="77777777" w:rsidR="00AF5217" w:rsidRDefault="00AF5217" w:rsidP="00EC62F5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</w:tbl>
    <w:p w14:paraId="1B45D70B" w14:textId="77777777" w:rsidR="00AF5217" w:rsidRDefault="00AF5217">
      <w:pPr>
        <w:adjustRightInd w:val="0"/>
        <w:snapToGrid w:val="0"/>
        <w:spacing w:line="560" w:lineRule="exact"/>
        <w:ind w:leftChars="200" w:left="420"/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</w:pPr>
    </w:p>
    <w:p w14:paraId="77C22216" w14:textId="77777777" w:rsidR="00AF5217" w:rsidRDefault="00000000" w:rsidP="00EC62F5">
      <w:pPr>
        <w:spacing w:line="560" w:lineRule="exact"/>
        <w:ind w:firstLineChars="200" w:firstLine="640"/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  <w:lastRenderedPageBreak/>
        <w:t>二、申报单位简介</w:t>
      </w:r>
    </w:p>
    <w:p w14:paraId="6DA2939C" w14:textId="77777777" w:rsidR="00AF5217" w:rsidRDefault="00000000">
      <w:pPr>
        <w:spacing w:line="560" w:lineRule="exact"/>
        <w:ind w:firstLineChars="200" w:firstLine="560"/>
        <w:rPr>
          <w:rFonts w:ascii="宋体" w:eastAsia="宋体" w:hAnsi="宋体" w:cs="Times New Roman" w:hint="eastAsia"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包含主营业务领域、资产状况、运行现状等</w:t>
      </w:r>
    </w:p>
    <w:p w14:paraId="1105BDFD" w14:textId="77777777" w:rsidR="00AF5217" w:rsidRDefault="00000000">
      <w:pPr>
        <w:spacing w:line="560" w:lineRule="exact"/>
        <w:ind w:firstLineChars="200" w:firstLine="640"/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  <w:t>三、引才引智工作开展情况</w:t>
      </w:r>
    </w:p>
    <w:p w14:paraId="24563F32" w14:textId="77777777" w:rsidR="00AF5217" w:rsidRDefault="00000000">
      <w:pPr>
        <w:widowControl/>
        <w:snapToGrid w:val="0"/>
        <w:spacing w:line="560" w:lineRule="exact"/>
        <w:ind w:firstLineChars="196" w:firstLine="549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（一）引才引智工作开展总体情况（开展引才引智工作基本情况，特别是近三年引进外国人才人次、层次、长/短期、来源、发挥作用等情况）</w:t>
      </w:r>
    </w:p>
    <w:p w14:paraId="1BC3220E" w14:textId="77777777" w:rsidR="00AF5217" w:rsidRDefault="00000000">
      <w:pPr>
        <w:widowControl/>
        <w:snapToGrid w:val="0"/>
        <w:spacing w:line="560" w:lineRule="exact"/>
        <w:ind w:firstLineChars="196" w:firstLine="549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（二）引才引智工作机制完善及创新情况（外国人才引进、管理、使用、服务的管理办法；引智工作目标管理、绩效评价、进来惩处制度等）</w:t>
      </w:r>
    </w:p>
    <w:p w14:paraId="27FE321A" w14:textId="77777777" w:rsidR="00AF5217" w:rsidRDefault="00000000">
      <w:pPr>
        <w:spacing w:line="560" w:lineRule="exact"/>
        <w:ind w:firstLineChars="200" w:firstLine="640"/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  <w:t>四、引才引智成果情况</w:t>
      </w:r>
    </w:p>
    <w:p w14:paraId="5DD4E011" w14:textId="77777777" w:rsidR="00AF5217" w:rsidRDefault="00000000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 w:cs="Times New Roman" w:hint="eastAsia"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（在高层次人才聚集、引才渠道开拓、引才引智机制创新等方面的经验和成效，以及通过引才引智工作在产品、技术创新等方面取得先进成果介绍）</w:t>
      </w:r>
    </w:p>
    <w:p w14:paraId="4AA4D719" w14:textId="77777777" w:rsidR="00AF5217" w:rsidRDefault="00000000">
      <w:pPr>
        <w:spacing w:line="560" w:lineRule="exact"/>
        <w:ind w:firstLineChars="200" w:firstLine="640"/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  <w:t>五、未来三年引才引智工作计划</w:t>
      </w:r>
    </w:p>
    <w:p w14:paraId="30DCBBA4" w14:textId="77777777" w:rsidR="00AF5217" w:rsidRDefault="00000000">
      <w:pPr>
        <w:spacing w:line="560" w:lineRule="exact"/>
        <w:ind w:firstLineChars="200" w:firstLine="560"/>
        <w:rPr>
          <w:rFonts w:ascii="宋体" w:eastAsia="宋体" w:hAnsi="宋体" w:cs="Times New Roman" w:hint="eastAsia"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（引进外国高层次人才、引智体制机制创新完善、引智成果培育推广等方面的工作计划）</w:t>
      </w:r>
    </w:p>
    <w:p w14:paraId="1F174917" w14:textId="77777777" w:rsidR="00AF5217" w:rsidRDefault="00000000">
      <w:pPr>
        <w:spacing w:line="560" w:lineRule="exact"/>
        <w:ind w:firstLineChars="200" w:firstLine="640"/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文星黑体" w:eastAsia="文星黑体" w:hAnsi="宋体" w:cs="宋体" w:hint="eastAsia"/>
          <w:color w:val="000000" w:themeColor="text1"/>
          <w:kern w:val="0"/>
          <w:sz w:val="32"/>
          <w:szCs w:val="32"/>
        </w:rPr>
        <w:t>六、相关证明材料（提供复印件）</w:t>
      </w:r>
    </w:p>
    <w:p w14:paraId="5B5BA7E8" w14:textId="77777777" w:rsidR="00AF5217" w:rsidRDefault="00000000">
      <w:pPr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32"/>
          <w:szCs w:val="20"/>
        </w:rPr>
      </w:pPr>
      <w:r>
        <w:rPr>
          <w:rFonts w:ascii="宋体" w:eastAsia="仿宋_GB2312" w:hAnsi="宋体" w:cs="宋体" w:hint="eastAsia"/>
          <w:color w:val="000000" w:themeColor="text1"/>
          <w:sz w:val="28"/>
          <w:szCs w:val="28"/>
        </w:rPr>
        <w:t>（一）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申报单位营业执照和相关证明，有资质的第三</w:t>
      </w:r>
      <w:proofErr w:type="gramStart"/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方专业</w:t>
      </w:r>
      <w:proofErr w:type="gramEnd"/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机构出具的研发中心上年度审计报告 (需披露研发投入情况) 等。</w:t>
      </w:r>
    </w:p>
    <w:p w14:paraId="66456418" w14:textId="77777777" w:rsidR="00AF5217" w:rsidRDefault="00000000">
      <w:pPr>
        <w:widowControl/>
        <w:snapToGrid w:val="0"/>
        <w:spacing w:line="560" w:lineRule="exact"/>
        <w:ind w:firstLineChars="196" w:firstLine="549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（二）引进专家情况表（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专家一表）。</w:t>
      </w:r>
    </w:p>
    <w:p w14:paraId="0F1DCD61" w14:textId="77777777" w:rsidR="00AF5217" w:rsidRDefault="00000000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（三）取得成果证明材料。</w:t>
      </w:r>
    </w:p>
    <w:p w14:paraId="055CC1DB" w14:textId="77777777" w:rsidR="00AF5217" w:rsidRDefault="00000000">
      <w:pPr>
        <w:adjustRightInd w:val="0"/>
        <w:ind w:left="573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>（四）其他附件材料。</w:t>
      </w:r>
    </w:p>
    <w:p w14:paraId="5285AA33" w14:textId="77777777" w:rsidR="00AF5217" w:rsidRDefault="00AF5217">
      <w:pPr>
        <w:adjustRightInd w:val="0"/>
        <w:snapToGrid w:val="0"/>
        <w:spacing w:line="560" w:lineRule="exact"/>
        <w:rPr>
          <w:rFonts w:ascii="文星黑体" w:eastAsia="文星黑体" w:hAnsi="文星黑体" w:cs="方正小标宋简体" w:hint="eastAsia"/>
          <w:bCs/>
          <w:color w:val="000000" w:themeColor="text1"/>
          <w:sz w:val="44"/>
          <w:szCs w:val="44"/>
        </w:rPr>
      </w:pPr>
    </w:p>
    <w:p w14:paraId="6CDF56D8" w14:textId="77777777" w:rsidR="00AF5217" w:rsidRDefault="00AF5217">
      <w:pPr>
        <w:pStyle w:val="a0"/>
        <w:ind w:firstLine="480"/>
      </w:pPr>
    </w:p>
    <w:p w14:paraId="4F138106" w14:textId="77777777" w:rsidR="00AF5217" w:rsidRDefault="00AF5217">
      <w:pPr>
        <w:jc w:val="center"/>
        <w:rPr>
          <w:rFonts w:ascii="黑体" w:eastAsia="黑体" w:hAnsi="黑体" w:cs="Times New Roman" w:hint="eastAsia"/>
          <w:sz w:val="32"/>
          <w:szCs w:val="32"/>
        </w:rPr>
      </w:pPr>
    </w:p>
    <w:p w14:paraId="3A499407" w14:textId="77777777" w:rsidR="00AF5217" w:rsidRDefault="00000000">
      <w:pPr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引进外国</w:t>
      </w:r>
      <w:r>
        <w:rPr>
          <w:rFonts w:ascii="黑体" w:eastAsia="黑体" w:hAnsi="黑体" w:hint="eastAsia"/>
          <w:sz w:val="32"/>
          <w:szCs w:val="32"/>
        </w:rPr>
        <w:t>专家情况表</w:t>
      </w:r>
    </w:p>
    <w:p w14:paraId="33C0AA02" w14:textId="77777777" w:rsidR="00AF5217" w:rsidRDefault="00AF5217">
      <w:pPr>
        <w:rPr>
          <w:vanish/>
          <w:sz w:val="20"/>
        </w:rPr>
      </w:pP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6"/>
        <w:gridCol w:w="845"/>
        <w:gridCol w:w="670"/>
        <w:gridCol w:w="1404"/>
        <w:gridCol w:w="1354"/>
        <w:gridCol w:w="1003"/>
        <w:gridCol w:w="849"/>
        <w:gridCol w:w="748"/>
        <w:gridCol w:w="2256"/>
      </w:tblGrid>
      <w:tr w:rsidR="00AF5217" w14:paraId="62051A1B" w14:textId="77777777" w:rsidTr="00EC62F5">
        <w:trPr>
          <w:trHeight w:val="391"/>
          <w:jc w:val="center"/>
        </w:trPr>
        <w:tc>
          <w:tcPr>
            <w:tcW w:w="1096" w:type="dxa"/>
            <w:vAlign w:val="center"/>
          </w:tcPr>
          <w:p w14:paraId="0146E3ED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专家</w:t>
            </w:r>
            <w:r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17A29C5E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1354" w:type="dxa"/>
            <w:vAlign w:val="center"/>
          </w:tcPr>
          <w:p w14:paraId="54558E80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出生</w:t>
            </w:r>
            <w:r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年月</w:t>
            </w:r>
          </w:p>
        </w:tc>
        <w:tc>
          <w:tcPr>
            <w:tcW w:w="1003" w:type="dxa"/>
            <w:vAlign w:val="center"/>
          </w:tcPr>
          <w:p w14:paraId="7148AD5C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849" w:type="dxa"/>
            <w:vAlign w:val="center"/>
          </w:tcPr>
          <w:p w14:paraId="0C2F9750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性别</w:t>
            </w:r>
          </w:p>
        </w:tc>
        <w:tc>
          <w:tcPr>
            <w:tcW w:w="748" w:type="dxa"/>
            <w:vAlign w:val="center"/>
          </w:tcPr>
          <w:p w14:paraId="18CC9954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2255" w:type="dxa"/>
            <w:vMerge w:val="restart"/>
          </w:tcPr>
          <w:p w14:paraId="7C22E701" w14:textId="77777777" w:rsidR="00AF5217" w:rsidRDefault="00AF5217" w:rsidP="00EC62F5">
            <w:pPr>
              <w:snapToGrid w:val="0"/>
              <w:spacing w:after="0" w:line="240" w:lineRule="atLeast"/>
              <w:jc w:val="center"/>
              <w:rPr>
                <w:rFonts w:eastAsia="Times New Roman"/>
                <w:sz w:val="20"/>
              </w:rPr>
            </w:pPr>
            <w:bookmarkStart w:id="0" w:name="PhotoUrl"/>
            <w:bookmarkEnd w:id="0"/>
          </w:p>
        </w:tc>
      </w:tr>
      <w:tr w:rsidR="00AF5217" w14:paraId="28E42A7E" w14:textId="77777777" w:rsidTr="00EC62F5">
        <w:trPr>
          <w:trHeight w:val="352"/>
          <w:jc w:val="center"/>
        </w:trPr>
        <w:tc>
          <w:tcPr>
            <w:tcW w:w="1096" w:type="dxa"/>
            <w:vAlign w:val="center"/>
          </w:tcPr>
          <w:p w14:paraId="78C76AAD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国别</w:t>
            </w:r>
            <w:r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地区</w:t>
            </w:r>
          </w:p>
        </w:tc>
        <w:tc>
          <w:tcPr>
            <w:tcW w:w="1515" w:type="dxa"/>
            <w:gridSpan w:val="2"/>
            <w:vAlign w:val="center"/>
          </w:tcPr>
          <w:p w14:paraId="15546C21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1404" w:type="dxa"/>
            <w:vAlign w:val="center"/>
          </w:tcPr>
          <w:p w14:paraId="62C4FC70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职务</w:t>
            </w:r>
            <w:r>
              <w:rPr>
                <w:rFonts w:ascii="Times New Roman" w:hint="eastAsia"/>
                <w:sz w:val="20"/>
                <w:szCs w:val="20"/>
              </w:rPr>
              <w:t>/</w:t>
            </w:r>
            <w:r>
              <w:rPr>
                <w:rFonts w:ascii="Times New Roman" w:hint="eastAsia"/>
                <w:sz w:val="20"/>
                <w:szCs w:val="20"/>
              </w:rPr>
              <w:t>职称</w:t>
            </w:r>
          </w:p>
        </w:tc>
        <w:tc>
          <w:tcPr>
            <w:tcW w:w="1354" w:type="dxa"/>
            <w:vAlign w:val="center"/>
          </w:tcPr>
          <w:p w14:paraId="3A153558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1003" w:type="dxa"/>
            <w:vAlign w:val="center"/>
          </w:tcPr>
          <w:p w14:paraId="5AAC56F2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专业</w:t>
            </w:r>
          </w:p>
        </w:tc>
        <w:tc>
          <w:tcPr>
            <w:tcW w:w="1597" w:type="dxa"/>
            <w:gridSpan w:val="2"/>
            <w:vAlign w:val="center"/>
          </w:tcPr>
          <w:p w14:paraId="209063EC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2255" w:type="dxa"/>
            <w:vMerge/>
            <w:vAlign w:val="center"/>
          </w:tcPr>
          <w:p w14:paraId="5E561EB0" w14:textId="77777777" w:rsidR="00AF5217" w:rsidRDefault="00AF5217" w:rsidP="00EC62F5">
            <w:pPr>
              <w:snapToGrid w:val="0"/>
              <w:spacing w:after="0" w:line="240" w:lineRule="atLeast"/>
              <w:rPr>
                <w:rFonts w:eastAsia="Times New Roman"/>
                <w:sz w:val="20"/>
              </w:rPr>
            </w:pPr>
          </w:p>
        </w:tc>
      </w:tr>
      <w:tr w:rsidR="00AF5217" w14:paraId="5AE628C4" w14:textId="77777777" w:rsidTr="00EC62F5">
        <w:trPr>
          <w:trHeight w:val="471"/>
          <w:jc w:val="center"/>
        </w:trPr>
        <w:tc>
          <w:tcPr>
            <w:tcW w:w="1096" w:type="dxa"/>
            <w:vAlign w:val="center"/>
          </w:tcPr>
          <w:p w14:paraId="543EF478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国外工</w:t>
            </w:r>
            <w:r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作单位</w:t>
            </w:r>
          </w:p>
        </w:tc>
        <w:tc>
          <w:tcPr>
            <w:tcW w:w="4273" w:type="dxa"/>
            <w:gridSpan w:val="4"/>
            <w:vAlign w:val="center"/>
          </w:tcPr>
          <w:p w14:paraId="0E35917D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1003" w:type="dxa"/>
            <w:vAlign w:val="center"/>
          </w:tcPr>
          <w:p w14:paraId="381B1F7C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学位</w:t>
            </w:r>
          </w:p>
        </w:tc>
        <w:tc>
          <w:tcPr>
            <w:tcW w:w="1597" w:type="dxa"/>
            <w:gridSpan w:val="2"/>
            <w:vAlign w:val="center"/>
          </w:tcPr>
          <w:p w14:paraId="03939EEF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2255" w:type="dxa"/>
            <w:vMerge/>
            <w:vAlign w:val="center"/>
          </w:tcPr>
          <w:p w14:paraId="5144E3DB" w14:textId="77777777" w:rsidR="00AF5217" w:rsidRDefault="00AF5217" w:rsidP="00EC62F5">
            <w:pPr>
              <w:snapToGrid w:val="0"/>
              <w:spacing w:after="0" w:line="240" w:lineRule="atLeast"/>
              <w:rPr>
                <w:rFonts w:eastAsia="Times New Roman"/>
                <w:sz w:val="20"/>
              </w:rPr>
            </w:pPr>
          </w:p>
        </w:tc>
      </w:tr>
      <w:tr w:rsidR="00AF5217" w14:paraId="0D211157" w14:textId="77777777" w:rsidTr="00EC62F5">
        <w:trPr>
          <w:trHeight w:val="495"/>
          <w:jc w:val="center"/>
        </w:trPr>
        <w:tc>
          <w:tcPr>
            <w:tcW w:w="1096" w:type="dxa"/>
            <w:vAlign w:val="center"/>
          </w:tcPr>
          <w:p w14:paraId="4AB6C9BC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通信</w:t>
            </w:r>
            <w:r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地址</w:t>
            </w:r>
          </w:p>
        </w:tc>
        <w:tc>
          <w:tcPr>
            <w:tcW w:w="4273" w:type="dxa"/>
            <w:gridSpan w:val="4"/>
            <w:vAlign w:val="center"/>
          </w:tcPr>
          <w:p w14:paraId="616605AA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1003" w:type="dxa"/>
            <w:vAlign w:val="center"/>
          </w:tcPr>
          <w:p w14:paraId="21F438D4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护照</w:t>
            </w:r>
            <w:r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 w14:paraId="3134F056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2255" w:type="dxa"/>
            <w:vMerge/>
            <w:vAlign w:val="center"/>
          </w:tcPr>
          <w:p w14:paraId="56F4EC7B" w14:textId="77777777" w:rsidR="00AF5217" w:rsidRDefault="00AF5217" w:rsidP="00EC62F5">
            <w:pPr>
              <w:snapToGrid w:val="0"/>
              <w:spacing w:after="0" w:line="240" w:lineRule="atLeast"/>
              <w:rPr>
                <w:rFonts w:eastAsia="Times New Roman"/>
                <w:sz w:val="20"/>
              </w:rPr>
            </w:pPr>
          </w:p>
        </w:tc>
      </w:tr>
      <w:tr w:rsidR="00AF5217" w14:paraId="39A23E10" w14:textId="77777777" w:rsidTr="00EC62F5">
        <w:trPr>
          <w:trHeight w:val="391"/>
          <w:jc w:val="center"/>
        </w:trPr>
        <w:tc>
          <w:tcPr>
            <w:tcW w:w="1096" w:type="dxa"/>
            <w:vAlign w:val="center"/>
          </w:tcPr>
          <w:p w14:paraId="48A2E43D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电话</w:t>
            </w:r>
          </w:p>
        </w:tc>
        <w:tc>
          <w:tcPr>
            <w:tcW w:w="4273" w:type="dxa"/>
            <w:gridSpan w:val="4"/>
            <w:vAlign w:val="center"/>
          </w:tcPr>
          <w:p w14:paraId="2C1AC364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1003" w:type="dxa"/>
            <w:vAlign w:val="center"/>
          </w:tcPr>
          <w:p w14:paraId="19C694E5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电子</w:t>
            </w:r>
            <w:r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3852" w:type="dxa"/>
            <w:gridSpan w:val="3"/>
            <w:vAlign w:val="center"/>
          </w:tcPr>
          <w:p w14:paraId="724AC631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</w:tr>
      <w:tr w:rsidR="00AF5217" w14:paraId="1026CAC5" w14:textId="77777777" w:rsidTr="00EC62F5">
        <w:trPr>
          <w:trHeight w:val="598"/>
          <w:jc w:val="center"/>
        </w:trPr>
        <w:tc>
          <w:tcPr>
            <w:tcW w:w="1096" w:type="dxa"/>
            <w:vAlign w:val="center"/>
          </w:tcPr>
          <w:p w14:paraId="2033B3D2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在汉工</w:t>
            </w:r>
          </w:p>
          <w:p w14:paraId="7A86481E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rFonts w:eastAsia="宋体"/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作天数</w:t>
            </w:r>
          </w:p>
        </w:tc>
        <w:tc>
          <w:tcPr>
            <w:tcW w:w="845" w:type="dxa"/>
            <w:vAlign w:val="center"/>
          </w:tcPr>
          <w:p w14:paraId="0C899605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  <w:tc>
          <w:tcPr>
            <w:tcW w:w="670" w:type="dxa"/>
            <w:vAlign w:val="center"/>
          </w:tcPr>
          <w:p w14:paraId="154CFFAE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起止</w:t>
            </w:r>
            <w:r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时间</w:t>
            </w:r>
          </w:p>
        </w:tc>
        <w:tc>
          <w:tcPr>
            <w:tcW w:w="7613" w:type="dxa"/>
            <w:gridSpan w:val="6"/>
            <w:vAlign w:val="center"/>
          </w:tcPr>
          <w:p w14:paraId="45F98316" w14:textId="77777777" w:rsidR="00AF5217" w:rsidRDefault="00AF5217" w:rsidP="00EC62F5">
            <w:pPr>
              <w:snapToGrid w:val="0"/>
              <w:spacing w:after="0" w:line="240" w:lineRule="atLeast"/>
            </w:pPr>
          </w:p>
        </w:tc>
      </w:tr>
      <w:tr w:rsidR="00AF5217" w14:paraId="6F769979" w14:textId="77777777" w:rsidTr="00EC62F5">
        <w:trPr>
          <w:trHeight w:val="788"/>
          <w:jc w:val="center"/>
        </w:trPr>
        <w:tc>
          <w:tcPr>
            <w:tcW w:w="1096" w:type="dxa"/>
            <w:vAlign w:val="center"/>
          </w:tcPr>
          <w:p w14:paraId="3B3DB0FF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教育经历</w:t>
            </w:r>
          </w:p>
        </w:tc>
        <w:tc>
          <w:tcPr>
            <w:tcW w:w="9129" w:type="dxa"/>
            <w:gridSpan w:val="8"/>
          </w:tcPr>
          <w:p w14:paraId="48BC00C6" w14:textId="77777777" w:rsidR="00AF5217" w:rsidRDefault="00AF5217" w:rsidP="00EC62F5">
            <w:pPr>
              <w:snapToGrid w:val="0"/>
              <w:spacing w:after="0" w:line="240" w:lineRule="atLeast"/>
              <w:jc w:val="left"/>
              <w:rPr>
                <w:sz w:val="20"/>
              </w:rPr>
            </w:pPr>
            <w:bookmarkStart w:id="1" w:name="ExpertMainSubject"/>
            <w:bookmarkEnd w:id="1"/>
          </w:p>
        </w:tc>
      </w:tr>
      <w:tr w:rsidR="00AF5217" w14:paraId="7CC805A5" w14:textId="77777777" w:rsidTr="00EC62F5">
        <w:trPr>
          <w:trHeight w:val="495"/>
          <w:jc w:val="center"/>
        </w:trPr>
        <w:tc>
          <w:tcPr>
            <w:tcW w:w="1096" w:type="dxa"/>
            <w:vAlign w:val="center"/>
          </w:tcPr>
          <w:p w14:paraId="33EAA63A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工作经历</w:t>
            </w:r>
          </w:p>
        </w:tc>
        <w:tc>
          <w:tcPr>
            <w:tcW w:w="9129" w:type="dxa"/>
            <w:gridSpan w:val="8"/>
          </w:tcPr>
          <w:p w14:paraId="4BF7CEDE" w14:textId="77777777" w:rsidR="00AF5217" w:rsidRDefault="00AF5217" w:rsidP="00EC62F5">
            <w:pPr>
              <w:snapToGrid w:val="0"/>
              <w:spacing w:after="0" w:line="240" w:lineRule="atLeast"/>
              <w:jc w:val="left"/>
              <w:rPr>
                <w:sz w:val="20"/>
              </w:rPr>
            </w:pPr>
            <w:bookmarkStart w:id="2" w:name="ExpertMainZhiWei"/>
            <w:bookmarkEnd w:id="2"/>
          </w:p>
        </w:tc>
      </w:tr>
      <w:tr w:rsidR="00AF5217" w14:paraId="5538454A" w14:textId="77777777" w:rsidTr="00EC62F5">
        <w:trPr>
          <w:trHeight w:val="1034"/>
          <w:jc w:val="center"/>
        </w:trPr>
        <w:tc>
          <w:tcPr>
            <w:tcW w:w="1096" w:type="dxa"/>
            <w:vAlign w:val="center"/>
          </w:tcPr>
          <w:p w14:paraId="208D7378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代表性成果、主要成就</w:t>
            </w:r>
          </w:p>
        </w:tc>
        <w:tc>
          <w:tcPr>
            <w:tcW w:w="9129" w:type="dxa"/>
            <w:gridSpan w:val="8"/>
          </w:tcPr>
          <w:p w14:paraId="6D93850D" w14:textId="77777777" w:rsidR="00AF5217" w:rsidRDefault="00AF5217" w:rsidP="00EC62F5">
            <w:pPr>
              <w:shd w:val="solid" w:color="FFFFFF" w:fill="auto"/>
              <w:snapToGrid w:val="0"/>
              <w:spacing w:after="0" w:line="240" w:lineRule="atLeast"/>
              <w:ind w:firstLine="420"/>
            </w:pPr>
          </w:p>
          <w:p w14:paraId="4F644858" w14:textId="77777777" w:rsidR="00AF5217" w:rsidRDefault="00AF5217" w:rsidP="00EC62F5">
            <w:pPr>
              <w:snapToGrid w:val="0"/>
              <w:spacing w:after="0" w:line="240" w:lineRule="atLeast"/>
              <w:jc w:val="left"/>
            </w:pPr>
            <w:bookmarkStart w:id="3" w:name="ExpertMainReward"/>
            <w:bookmarkEnd w:id="3"/>
          </w:p>
        </w:tc>
      </w:tr>
      <w:tr w:rsidR="00AF5217" w14:paraId="13FCDD95" w14:textId="77777777" w:rsidTr="00EC62F5">
        <w:trPr>
          <w:trHeight w:val="1909"/>
          <w:jc w:val="center"/>
        </w:trPr>
        <w:tc>
          <w:tcPr>
            <w:tcW w:w="1096" w:type="dxa"/>
            <w:vAlign w:val="center"/>
          </w:tcPr>
          <w:p w14:paraId="6AC7023E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其它（包括获得的重要奖项、在国际学术组织兼职、在国际学术会议做重要报告</w:t>
            </w:r>
            <w:r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等情况）</w:t>
            </w:r>
          </w:p>
        </w:tc>
        <w:tc>
          <w:tcPr>
            <w:tcW w:w="9129" w:type="dxa"/>
            <w:gridSpan w:val="8"/>
          </w:tcPr>
          <w:p w14:paraId="6FAE06F9" w14:textId="77777777" w:rsidR="00AF5217" w:rsidRDefault="00AF5217" w:rsidP="00EC62F5">
            <w:pPr>
              <w:shd w:val="solid" w:color="FFFFFF" w:fill="auto"/>
              <w:snapToGrid w:val="0"/>
              <w:spacing w:after="0" w:line="240" w:lineRule="atLeast"/>
              <w:ind w:firstLine="420"/>
            </w:pPr>
          </w:p>
          <w:p w14:paraId="024E6171" w14:textId="77777777" w:rsidR="00AF5217" w:rsidRDefault="00AF5217" w:rsidP="00EC62F5">
            <w:pPr>
              <w:snapToGrid w:val="0"/>
              <w:spacing w:after="0" w:line="240" w:lineRule="atLeast"/>
              <w:jc w:val="left"/>
              <w:rPr>
                <w:sz w:val="20"/>
              </w:rPr>
            </w:pPr>
            <w:bookmarkStart w:id="4" w:name="ExpertMainResearch"/>
            <w:bookmarkEnd w:id="4"/>
          </w:p>
        </w:tc>
      </w:tr>
      <w:tr w:rsidR="00AF5217" w14:paraId="07F56824" w14:textId="77777777" w:rsidTr="00EC62F5">
        <w:trPr>
          <w:trHeight w:val="1225"/>
          <w:jc w:val="center"/>
        </w:trPr>
        <w:tc>
          <w:tcPr>
            <w:tcW w:w="1096" w:type="dxa"/>
            <w:vAlign w:val="center"/>
          </w:tcPr>
          <w:p w14:paraId="66CD5314" w14:textId="77777777" w:rsidR="00AF5217" w:rsidRDefault="00000000" w:rsidP="00EC62F5">
            <w:pPr>
              <w:snapToGrid w:val="0"/>
              <w:spacing w:after="0" w:line="240" w:lineRule="atLeast"/>
              <w:jc w:val="center"/>
              <w:rPr>
                <w:color w:val="FFFFFF"/>
                <w:sz w:val="20"/>
              </w:rPr>
            </w:pPr>
            <w:r>
              <w:rPr>
                <w:color w:val="FFFFFF"/>
              </w:rPr>
              <w:t>2021100147</w:t>
            </w:r>
          </w:p>
        </w:tc>
        <w:tc>
          <w:tcPr>
            <w:tcW w:w="9129" w:type="dxa"/>
            <w:gridSpan w:val="8"/>
          </w:tcPr>
          <w:p w14:paraId="6DF90EB7" w14:textId="77777777" w:rsidR="00AF5217" w:rsidRDefault="00000000" w:rsidP="00EC62F5">
            <w:pPr>
              <w:snapToGrid w:val="0"/>
              <w:spacing w:after="0" w:line="240" w:lineRule="atLeast"/>
              <w:rPr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其他说明性文件扫描后上传</w:t>
            </w:r>
          </w:p>
          <w:p w14:paraId="06B66444" w14:textId="77777777" w:rsidR="00AF5217" w:rsidRDefault="00000000" w:rsidP="00EC62F5">
            <w:pPr>
              <w:snapToGrid w:val="0"/>
              <w:spacing w:after="0" w:line="240" w:lineRule="atLeast"/>
              <w:rPr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(1)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承担重大科研项目、工程建设和重要任务的说明文件；</w:t>
            </w:r>
          </w:p>
          <w:p w14:paraId="1E3139D4" w14:textId="77777777" w:rsidR="00AF5217" w:rsidRDefault="00000000" w:rsidP="00EC62F5">
            <w:pPr>
              <w:snapToGrid w:val="0"/>
              <w:spacing w:after="0" w:line="240" w:lineRule="atLeast"/>
              <w:rPr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(2)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发表论文目录：作者、年份、题目、期刊名称（影响因子）、卷（期）、页、他引次数；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14:paraId="61844B89" w14:textId="77777777" w:rsidR="00AF5217" w:rsidRDefault="00000000" w:rsidP="00EC62F5">
            <w:pPr>
              <w:snapToGrid w:val="0"/>
              <w:spacing w:after="0" w:line="240" w:lineRule="atLeast"/>
              <w:rPr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(3)  3</w:t>
            </w:r>
            <w:r>
              <w:rPr>
                <w:rFonts w:ascii="Times New Roman" w:hAnsi="Times New Roman" w:hint="eastAsia"/>
                <w:sz w:val="20"/>
                <w:szCs w:val="20"/>
              </w:rPr>
              <w:t>篇代表性论文；</w:t>
            </w:r>
          </w:p>
          <w:p w14:paraId="2B52B896" w14:textId="77777777" w:rsidR="00AF5217" w:rsidRDefault="00000000" w:rsidP="00EC62F5">
            <w:pPr>
              <w:snapToGrid w:val="0"/>
              <w:spacing w:after="0" w:line="240" w:lineRule="atLeast"/>
              <w:rPr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(4)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出版专著封面及目录：著者、年份、书名、出版社；</w:t>
            </w:r>
          </w:p>
          <w:p w14:paraId="1F8028F6" w14:textId="77777777" w:rsidR="00AF5217" w:rsidRDefault="00000000" w:rsidP="00EC62F5">
            <w:pPr>
              <w:snapToGrid w:val="0"/>
              <w:spacing w:after="0" w:line="240" w:lineRule="atLeast"/>
              <w:rPr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(5)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授权发明专利证书，发明人、年份、专利名称、授权专利号、授权国家或地区；</w:t>
            </w:r>
          </w:p>
          <w:p w14:paraId="12B03060" w14:textId="77777777" w:rsidR="00AF5217" w:rsidRDefault="00000000" w:rsidP="00EC62F5">
            <w:pPr>
              <w:snapToGrid w:val="0"/>
              <w:spacing w:after="0" w:line="240" w:lineRule="atLeast"/>
              <w:rPr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(6)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获奖项目清单及奖励证书，清单应列清：获奖项目名称、奖励类别</w:t>
            </w:r>
            <w:r>
              <w:rPr>
                <w:rFonts w:ascii="Times New Roman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sz w:val="20"/>
                <w:szCs w:val="20"/>
              </w:rPr>
              <w:t>等级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  <w:r>
              <w:rPr>
                <w:rFonts w:ascii="Times New Roman" w:hAnsi="Times New Roman" w:hint="eastAsia"/>
                <w:sz w:val="20"/>
                <w:szCs w:val="20"/>
              </w:rPr>
              <w:t>、授予单位、获奖时间、获</w:t>
            </w:r>
            <w:r>
              <w:rPr>
                <w:rFonts w:ascii="Times New Roman" w:hAnsi="Times New Roman" w:hint="eastAsia"/>
                <w:sz w:val="20"/>
                <w:szCs w:val="20"/>
              </w:rPr>
              <w:lastRenderedPageBreak/>
              <w:t>奖者名单；</w:t>
            </w:r>
          </w:p>
          <w:p w14:paraId="0C3C7F89" w14:textId="77777777" w:rsidR="00AF5217" w:rsidRDefault="00000000" w:rsidP="00EC62F5">
            <w:pPr>
              <w:snapToGrid w:val="0"/>
              <w:spacing w:after="0" w:line="240" w:lineRule="atLeast"/>
              <w:rPr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(7)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其他成果的原始证明材料。</w:t>
            </w:r>
          </w:p>
        </w:tc>
      </w:tr>
    </w:tbl>
    <w:p w14:paraId="6CA8D77C" w14:textId="77777777" w:rsidR="00AF5217" w:rsidRDefault="00AF5217">
      <w:pPr>
        <w:pStyle w:val="3"/>
      </w:pPr>
    </w:p>
    <w:sectPr w:rsidR="00AF5217">
      <w:headerReference w:type="default" r:id="rId7"/>
      <w:footerReference w:type="default" r:id="rId8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22B1" w14:textId="77777777" w:rsidR="00E221A6" w:rsidRDefault="00E221A6">
      <w:pPr>
        <w:spacing w:after="0" w:line="240" w:lineRule="auto"/>
      </w:pPr>
      <w:r>
        <w:separator/>
      </w:r>
    </w:p>
  </w:endnote>
  <w:endnote w:type="continuationSeparator" w:id="0">
    <w:p w14:paraId="21113BB5" w14:textId="77777777" w:rsidR="00E221A6" w:rsidRDefault="00E2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@文星楷体">
    <w:charset w:val="86"/>
    <w:family w:val="auto"/>
    <w:pitch w:val="variable"/>
    <w:sig w:usb0="00000003" w:usb1="080E0000" w:usb2="00000010" w:usb3="00000000" w:csb0="00040001" w:csb1="00000000"/>
  </w:font>
  <w:font w:name="文星黑体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44190"/>
      <w:docPartObj>
        <w:docPartGallery w:val="AutoText"/>
      </w:docPartObj>
    </w:sdtPr>
    <w:sdtContent>
      <w:p w14:paraId="6DC4452C" w14:textId="77777777" w:rsidR="00AF5217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D9EA5AB" w14:textId="77777777" w:rsidR="00AF5217" w:rsidRDefault="00AF52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9551" w14:textId="77777777" w:rsidR="00E221A6" w:rsidRDefault="00E221A6">
      <w:pPr>
        <w:spacing w:after="0" w:line="240" w:lineRule="auto"/>
      </w:pPr>
      <w:r>
        <w:separator/>
      </w:r>
    </w:p>
  </w:footnote>
  <w:footnote w:type="continuationSeparator" w:id="0">
    <w:p w14:paraId="53F4DCF0" w14:textId="77777777" w:rsidR="00E221A6" w:rsidRDefault="00E2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C647" w14:textId="77777777" w:rsidR="00AF5217" w:rsidRDefault="00AF521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523C70"/>
    <w:rsid w:val="0036181B"/>
    <w:rsid w:val="00876995"/>
    <w:rsid w:val="009300A9"/>
    <w:rsid w:val="00AF5217"/>
    <w:rsid w:val="00B7305A"/>
    <w:rsid w:val="00C13E87"/>
    <w:rsid w:val="00CA45A4"/>
    <w:rsid w:val="00DA7CA5"/>
    <w:rsid w:val="00E221A6"/>
    <w:rsid w:val="00EC62F5"/>
    <w:rsid w:val="0286080C"/>
    <w:rsid w:val="05081FB8"/>
    <w:rsid w:val="055558D7"/>
    <w:rsid w:val="14291869"/>
    <w:rsid w:val="19F15A37"/>
    <w:rsid w:val="1F105D0D"/>
    <w:rsid w:val="221649D0"/>
    <w:rsid w:val="24523C70"/>
    <w:rsid w:val="27BF15CD"/>
    <w:rsid w:val="35F23AEB"/>
    <w:rsid w:val="38516C00"/>
    <w:rsid w:val="3BB375FB"/>
    <w:rsid w:val="3D443943"/>
    <w:rsid w:val="53CE67EA"/>
    <w:rsid w:val="53FE01E5"/>
    <w:rsid w:val="58D31C72"/>
    <w:rsid w:val="622E605D"/>
    <w:rsid w:val="6CA0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946AD"/>
  <w15:docId w15:val="{175375F4-3CA2-451B-B60D-A9C91E2A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  <w:lang w:bidi="mn-Mong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3"/>
    <w:qFormat/>
    <w:pPr>
      <w:spacing w:line="360" w:lineRule="auto"/>
      <w:ind w:firstLineChars="200" w:firstLine="200"/>
    </w:pPr>
    <w:rPr>
      <w:rFonts w:eastAsia="宋体"/>
      <w:sz w:val="24"/>
    </w:rPr>
  </w:style>
  <w:style w:type="paragraph" w:customStyle="1" w:styleId="3">
    <w:name w:val="封面字体3"/>
    <w:next w:val="a4"/>
    <w:qFormat/>
    <w:pPr>
      <w:widowControl w:val="0"/>
      <w:spacing w:line="240" w:lineRule="atLeast"/>
      <w:jc w:val="both"/>
    </w:pPr>
    <w:rPr>
      <w:rFonts w:ascii="华文细黑" w:eastAsia="黑体" w:hAnsi="Calibri"/>
      <w:color w:val="800000"/>
      <w:sz w:val="44"/>
    </w:r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7"/>
    <w:basedOn w:val="a"/>
    <w:next w:val="a"/>
    <w:uiPriority w:val="99"/>
    <w:unhideWhenUsed/>
    <w:qFormat/>
    <w:pPr>
      <w:ind w:left="2520"/>
    </w:p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aa">
    <w:name w:val="Strong"/>
    <w:basedOn w:val="a1"/>
    <w:qFormat/>
    <w:rPr>
      <w:b/>
    </w:rPr>
  </w:style>
  <w:style w:type="character" w:styleId="ab">
    <w:name w:val="page number"/>
    <w:qFormat/>
    <w:rPr>
      <w:rFonts w:eastAsia="宋体"/>
      <w:sz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@文星楷体" w:cs="宋体"/>
      <w:color w:val="000000"/>
      <w:sz w:val="24"/>
      <w:szCs w:val="24"/>
    </w:rPr>
  </w:style>
  <w:style w:type="character" w:customStyle="1" w:styleId="r011">
    <w:name w:val="r_0_11"/>
    <w:qFormat/>
    <w:rPr>
      <w:rFonts w:ascii="宋体" w:eastAsia="宋体" w:hAnsi="宋体" w:hint="eastAsia"/>
    </w:rPr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页脚 字符"/>
    <w:basedOn w:val="a1"/>
    <w:link w:val="a5"/>
    <w:uiPriority w:val="99"/>
    <w:qFormat/>
    <w:rPr>
      <w:rFonts w:asciiTheme="minorHAnsi" w:eastAsia="仿宋_GB2312" w:hAnsiTheme="minorHAnsi" w:cstheme="minorBidi"/>
      <w:kern w:val="2"/>
      <w:sz w:val="1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917</Words>
  <Characters>936</Characters>
  <Application>Microsoft Office Word</Application>
  <DocSecurity>0</DocSecurity>
  <Lines>187</Lines>
  <Paragraphs>123</Paragraphs>
  <ScaleCrop>false</ScaleCrop>
  <Company>Sky123.Org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胡宇成</cp:lastModifiedBy>
  <cp:revision>4</cp:revision>
  <cp:lastPrinted>2025-03-07T06:45:00Z</cp:lastPrinted>
  <dcterms:created xsi:type="dcterms:W3CDTF">2025-03-03T11:06:00Z</dcterms:created>
  <dcterms:modified xsi:type="dcterms:W3CDTF">2026-01-12T09:19:00Z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