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BDB4E">
      <w:pPr>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rPr>
        <w:t>附件</w:t>
      </w:r>
      <w:r>
        <w:rPr>
          <w:rFonts w:hint="eastAsia" w:ascii="文星黑体" w:hAnsi="文星黑体" w:eastAsia="文星黑体" w:cs="文星黑体"/>
          <w:sz w:val="32"/>
          <w:szCs w:val="32"/>
          <w:lang w:val="en-US" w:eastAsia="zh-CN"/>
        </w:rPr>
        <w:t>2</w:t>
      </w:r>
    </w:p>
    <w:p w14:paraId="4D1027D7">
      <w:pPr>
        <w:pStyle w:val="7"/>
      </w:pPr>
    </w:p>
    <w:p w14:paraId="65643F7D">
      <w:pPr>
        <w:spacing w:line="640" w:lineRule="exact"/>
        <w:jc w:val="center"/>
        <w:rPr>
          <w:rFonts w:hint="eastAsia" w:eastAsia="黑体"/>
          <w:sz w:val="44"/>
          <w:szCs w:val="44"/>
        </w:rPr>
      </w:pPr>
      <w:r>
        <w:rPr>
          <w:rFonts w:hint="eastAsia" w:eastAsia="黑体"/>
          <w:sz w:val="44"/>
          <w:szCs w:val="44"/>
        </w:rPr>
        <w:t>武汉市科技特派员“产学研”专项</w:t>
      </w:r>
    </w:p>
    <w:p w14:paraId="4B54AD05">
      <w:pPr>
        <w:spacing w:line="640" w:lineRule="exact"/>
        <w:jc w:val="center"/>
        <w:rPr>
          <w:rFonts w:eastAsia="黑体"/>
          <w:sz w:val="44"/>
          <w:szCs w:val="44"/>
        </w:rPr>
      </w:pPr>
      <w:r>
        <w:rPr>
          <w:rFonts w:hint="eastAsia" w:eastAsia="黑体"/>
          <w:sz w:val="44"/>
          <w:szCs w:val="44"/>
        </w:rPr>
        <w:t>项目申报书</w:t>
      </w:r>
    </w:p>
    <w:p w14:paraId="77D156EB">
      <w:pPr>
        <w:pStyle w:val="2"/>
      </w:pPr>
    </w:p>
    <w:p w14:paraId="21E997C4">
      <w:pPr>
        <w:jc w:val="center"/>
        <w:rPr>
          <w:rFonts w:eastAsia="黑体"/>
          <w:sz w:val="44"/>
        </w:rPr>
      </w:pPr>
    </w:p>
    <w:p w14:paraId="7C868DBF">
      <w:pPr>
        <w:jc w:val="center"/>
        <w:rPr>
          <w:rFonts w:eastAsia="黑体"/>
          <w:sz w:val="44"/>
        </w:rPr>
      </w:pPr>
    </w:p>
    <w:p w14:paraId="23878A84">
      <w:pPr>
        <w:spacing w:line="800" w:lineRule="exact"/>
        <w:ind w:firstLine="1720" w:firstLineChars="500"/>
        <w:jc w:val="left"/>
        <w:rPr>
          <w:rFonts w:hint="default" w:ascii="宋体" w:hAnsi="宋体" w:eastAsia="宋体"/>
          <w:sz w:val="32"/>
          <w:szCs w:val="32"/>
          <w:u w:val="single"/>
          <w:lang w:val="en-US" w:eastAsia="zh-CN"/>
        </w:rPr>
      </w:pPr>
      <w:r>
        <w:rPr>
          <w:rFonts w:hint="eastAsia" w:ascii="宋体" w:hAnsi="宋体" w:eastAsia="宋体"/>
          <w:spacing w:val="12"/>
          <w:sz w:val="32"/>
          <w:szCs w:val="32"/>
        </w:rPr>
        <w:t>项目名称</w:t>
      </w:r>
      <w:r>
        <w:rPr>
          <w:rFonts w:hint="eastAsia" w:ascii="宋体" w:hAnsi="宋体" w:eastAsia="宋体"/>
          <w:sz w:val="32"/>
          <w:szCs w:val="32"/>
        </w:rPr>
        <w:t>：</w:t>
      </w:r>
      <w:r>
        <w:rPr>
          <w:rFonts w:hint="eastAsia" w:ascii="宋体" w:hAnsi="宋体" w:eastAsia="宋体"/>
          <w:sz w:val="32"/>
          <w:szCs w:val="32"/>
          <w:lang w:val="en-US" w:eastAsia="zh-CN"/>
        </w:rPr>
        <w:t xml:space="preserve">  </w:t>
      </w:r>
      <w:r>
        <w:rPr>
          <w:rFonts w:hint="eastAsia" w:ascii="宋体" w:hAnsi="宋体" w:eastAsia="宋体"/>
          <w:sz w:val="32"/>
          <w:szCs w:val="32"/>
          <w:u w:val="single"/>
          <w:lang w:val="en-US" w:eastAsia="zh-CN"/>
        </w:rPr>
        <w:t xml:space="preserve">                         </w:t>
      </w:r>
      <w:r>
        <w:rPr>
          <w:rFonts w:hint="eastAsia" w:ascii="宋体" w:hAnsi="宋体"/>
          <w:sz w:val="32"/>
          <w:szCs w:val="32"/>
          <w:u w:val="single"/>
          <w:lang w:val="en-US" w:eastAsia="zh-CN"/>
        </w:rPr>
        <w:t xml:space="preserve"> </w:t>
      </w:r>
      <w:r>
        <w:rPr>
          <w:rFonts w:hint="eastAsia" w:ascii="宋体" w:hAnsi="宋体" w:eastAsia="宋体"/>
          <w:sz w:val="32"/>
          <w:szCs w:val="32"/>
          <w:u w:val="none"/>
          <w:lang w:val="en-US" w:eastAsia="zh-CN"/>
        </w:rPr>
        <w:t xml:space="preserve">  </w:t>
      </w:r>
    </w:p>
    <w:p w14:paraId="630E7FE2">
      <w:pPr>
        <w:spacing w:line="800" w:lineRule="exact"/>
        <w:ind w:firstLine="1720" w:firstLineChars="500"/>
        <w:jc w:val="left"/>
        <w:rPr>
          <w:rFonts w:hint="default" w:ascii="宋体" w:hAnsi="宋体" w:eastAsia="宋体"/>
          <w:spacing w:val="12"/>
          <w:sz w:val="32"/>
          <w:szCs w:val="32"/>
          <w:lang w:val="en-US" w:eastAsia="zh-CN"/>
        </w:rPr>
      </w:pPr>
      <w:r>
        <w:rPr>
          <w:rFonts w:hint="eastAsia" w:ascii="宋体" w:hAnsi="宋体" w:eastAsia="宋体"/>
          <w:spacing w:val="12"/>
          <w:sz w:val="32"/>
          <w:szCs w:val="32"/>
        </w:rPr>
        <w:t>项目负责人：</w:t>
      </w:r>
      <w:r>
        <w:rPr>
          <w:rFonts w:hint="eastAsia" w:ascii="宋体" w:hAnsi="宋体" w:eastAsia="宋体"/>
          <w:spacing w:val="12"/>
          <w:sz w:val="32"/>
          <w:szCs w:val="32"/>
          <w:u w:val="single"/>
          <w:lang w:val="en-US" w:eastAsia="zh-CN"/>
        </w:rPr>
        <w:t xml:space="preserve">                      </w:t>
      </w:r>
      <w:r>
        <w:rPr>
          <w:rFonts w:hint="eastAsia" w:ascii="宋体" w:hAnsi="宋体" w:eastAsia="宋体"/>
          <w:spacing w:val="12"/>
          <w:sz w:val="32"/>
          <w:szCs w:val="32"/>
          <w:lang w:val="en-US" w:eastAsia="zh-CN"/>
        </w:rPr>
        <w:t xml:space="preserve">    </w:t>
      </w:r>
    </w:p>
    <w:p w14:paraId="4355A451">
      <w:pPr>
        <w:spacing w:line="800" w:lineRule="exact"/>
        <w:ind w:firstLine="1760" w:firstLineChars="500"/>
        <w:jc w:val="left"/>
        <w:rPr>
          <w:rFonts w:hint="eastAsia" w:ascii="宋体" w:hAnsi="宋体" w:eastAsia="宋体"/>
          <w:sz w:val="32"/>
          <w:szCs w:val="32"/>
          <w:lang w:val="en-US" w:eastAsia="zh-CN"/>
        </w:rPr>
      </w:pPr>
      <w:r>
        <w:rPr>
          <w:rFonts w:hint="eastAsia" w:ascii="宋体" w:hAnsi="宋体" w:eastAsia="宋体"/>
          <w:spacing w:val="16"/>
          <w:sz w:val="32"/>
          <w:szCs w:val="32"/>
        </w:rPr>
        <w:t>申报单位（盖章）</w:t>
      </w:r>
      <w:r>
        <w:rPr>
          <w:rFonts w:hint="eastAsia" w:ascii="宋体" w:hAnsi="宋体" w:eastAsia="宋体"/>
          <w:sz w:val="32"/>
          <w:szCs w:val="32"/>
        </w:rPr>
        <w:t>：</w:t>
      </w:r>
      <w:r>
        <w:rPr>
          <w:rFonts w:hint="eastAsia" w:ascii="宋体" w:hAnsi="宋体" w:eastAsia="宋体"/>
          <w:sz w:val="32"/>
          <w:szCs w:val="32"/>
          <w:u w:val="single"/>
          <w:lang w:val="en-US" w:eastAsia="zh-CN"/>
        </w:rPr>
        <w:t xml:space="preserve">                  </w:t>
      </w:r>
      <w:r>
        <w:rPr>
          <w:rFonts w:hint="eastAsia" w:ascii="宋体" w:hAnsi="宋体"/>
          <w:sz w:val="32"/>
          <w:szCs w:val="32"/>
          <w:u w:val="single"/>
          <w:lang w:val="en-US" w:eastAsia="zh-CN"/>
        </w:rPr>
        <w:t xml:space="preserve"> </w:t>
      </w:r>
      <w:r>
        <w:rPr>
          <w:rFonts w:hint="eastAsia" w:ascii="宋体" w:hAnsi="宋体" w:eastAsia="宋体"/>
          <w:sz w:val="32"/>
          <w:szCs w:val="32"/>
          <w:lang w:val="en-US" w:eastAsia="zh-CN"/>
        </w:rPr>
        <w:t xml:space="preserve"> </w:t>
      </w:r>
    </w:p>
    <w:p w14:paraId="43E5166F">
      <w:pPr>
        <w:spacing w:line="800" w:lineRule="exact"/>
        <w:ind w:firstLine="1720" w:firstLineChars="500"/>
        <w:jc w:val="left"/>
        <w:rPr>
          <w:rFonts w:hint="eastAsia" w:ascii="宋体" w:hAnsi="宋体" w:eastAsia="宋体"/>
          <w:sz w:val="32"/>
          <w:szCs w:val="32"/>
          <w:lang w:val="en-US" w:eastAsia="zh-CN"/>
        </w:rPr>
      </w:pPr>
      <w:r>
        <w:rPr>
          <w:rFonts w:hint="eastAsia" w:ascii="宋体" w:hAnsi="宋体" w:eastAsia="宋体"/>
          <w:spacing w:val="12"/>
          <w:sz w:val="32"/>
          <w:szCs w:val="32"/>
        </w:rPr>
        <w:t>填报日期</w:t>
      </w:r>
      <w:r>
        <w:rPr>
          <w:rFonts w:hint="eastAsia" w:ascii="宋体" w:hAnsi="宋体" w:eastAsia="宋体"/>
          <w:sz w:val="32"/>
          <w:szCs w:val="32"/>
        </w:rPr>
        <w:t>：</w:t>
      </w:r>
      <w:r>
        <w:rPr>
          <w:rFonts w:hint="eastAsia" w:ascii="宋体" w:hAnsi="宋体" w:eastAsia="宋体"/>
          <w:sz w:val="32"/>
          <w:szCs w:val="32"/>
          <w:u w:val="single"/>
          <w:lang w:val="en-US" w:eastAsia="zh-CN"/>
        </w:rPr>
        <w:t xml:space="preserve">    </w:t>
      </w:r>
      <w:r>
        <w:rPr>
          <w:rFonts w:hint="eastAsia" w:ascii="宋体" w:hAnsi="宋体"/>
          <w:sz w:val="32"/>
          <w:szCs w:val="32"/>
          <w:u w:val="single"/>
          <w:lang w:val="en-US" w:eastAsia="zh-CN"/>
        </w:rPr>
        <w:t xml:space="preserve">    </w:t>
      </w:r>
      <w:r>
        <w:rPr>
          <w:rFonts w:hint="eastAsia" w:ascii="宋体" w:hAnsi="宋体" w:eastAsia="宋体"/>
          <w:sz w:val="32"/>
          <w:szCs w:val="32"/>
        </w:rPr>
        <w:t>年</w:t>
      </w:r>
      <w:r>
        <w:rPr>
          <w:rFonts w:hint="eastAsia" w:ascii="宋体" w:hAnsi="宋体" w:eastAsia="宋体"/>
          <w:sz w:val="32"/>
          <w:szCs w:val="32"/>
          <w:u w:val="single"/>
          <w:lang w:val="en-US" w:eastAsia="zh-CN"/>
        </w:rPr>
        <w:t xml:space="preserve">    </w:t>
      </w:r>
      <w:r>
        <w:rPr>
          <w:rFonts w:hint="eastAsia" w:ascii="宋体" w:hAnsi="宋体"/>
          <w:sz w:val="32"/>
          <w:szCs w:val="32"/>
          <w:u w:val="single"/>
          <w:lang w:val="en-US" w:eastAsia="zh-CN"/>
        </w:rPr>
        <w:t xml:space="preserve">    </w:t>
      </w:r>
      <w:r>
        <w:rPr>
          <w:rFonts w:hint="eastAsia" w:ascii="宋体" w:hAnsi="宋体" w:eastAsia="宋体"/>
          <w:sz w:val="32"/>
          <w:szCs w:val="32"/>
        </w:rPr>
        <w:t>月</w:t>
      </w:r>
    </w:p>
    <w:p w14:paraId="7AC6C5A5">
      <w:pPr>
        <w:spacing w:line="800" w:lineRule="exact"/>
        <w:jc w:val="left"/>
        <w:rPr>
          <w:rFonts w:ascii="仿宋_GB2312"/>
          <w:u w:val="single"/>
        </w:rPr>
      </w:pPr>
    </w:p>
    <w:p w14:paraId="30952483">
      <w:pPr>
        <w:spacing w:line="800" w:lineRule="exact"/>
        <w:rPr>
          <w:rFonts w:ascii="仿宋_GB2312"/>
          <w:u w:val="single"/>
        </w:rPr>
      </w:pPr>
    </w:p>
    <w:p w14:paraId="0515E8C7">
      <w:pPr>
        <w:spacing w:line="800" w:lineRule="exact"/>
        <w:rPr>
          <w:rFonts w:ascii="仿宋_GB2312"/>
          <w:sz w:val="32"/>
          <w:szCs w:val="32"/>
          <w:u w:val="single"/>
        </w:rPr>
      </w:pPr>
    </w:p>
    <w:p w14:paraId="0E75DD15">
      <w:pPr>
        <w:spacing w:line="560" w:lineRule="exact"/>
        <w:jc w:val="center"/>
        <w:rPr>
          <w:rFonts w:ascii="文星黑体" w:hAnsi="Times New Roman" w:eastAsia="文星黑体"/>
          <w:kern w:val="0"/>
          <w:sz w:val="32"/>
          <w:szCs w:val="32"/>
        </w:rPr>
      </w:pPr>
      <w:r>
        <w:rPr>
          <w:rFonts w:hint="eastAsia" w:ascii="文星黑体" w:hAnsi="Times New Roman" w:eastAsia="文星黑体"/>
          <w:kern w:val="0"/>
          <w:sz w:val="32"/>
          <w:szCs w:val="32"/>
        </w:rPr>
        <w:t>武汉市科技创新局</w:t>
      </w:r>
    </w:p>
    <w:p w14:paraId="49138262">
      <w:pPr>
        <w:spacing w:line="560" w:lineRule="exact"/>
        <w:jc w:val="center"/>
        <w:rPr>
          <w:rFonts w:ascii="文星黑体" w:hAnsi="Times New Roman" w:eastAsia="文星黑体"/>
          <w:kern w:val="0"/>
          <w:sz w:val="32"/>
          <w:szCs w:val="32"/>
        </w:rPr>
      </w:pPr>
      <w:r>
        <w:rPr>
          <w:rFonts w:hint="eastAsia" w:ascii="文星黑体" w:hAnsi="Times New Roman" w:eastAsia="文星黑体"/>
          <w:kern w:val="0"/>
          <w:sz w:val="32"/>
          <w:szCs w:val="32"/>
        </w:rPr>
        <w:t>二〇</w:t>
      </w:r>
      <w:r>
        <w:rPr>
          <w:rFonts w:hint="eastAsia" w:ascii="文星黑体" w:hAnsi="Times New Roman" w:eastAsia="文星黑体"/>
          <w:kern w:val="0"/>
          <w:sz w:val="32"/>
          <w:szCs w:val="32"/>
          <w:lang w:eastAsia="zh-CN"/>
        </w:rPr>
        <w:t>二六</w:t>
      </w:r>
      <w:r>
        <w:rPr>
          <w:rFonts w:hint="eastAsia" w:ascii="文星黑体" w:hAnsi="Times New Roman" w:eastAsia="文星黑体"/>
          <w:kern w:val="0"/>
          <w:sz w:val="32"/>
          <w:szCs w:val="32"/>
        </w:rPr>
        <w:t>年制</w:t>
      </w:r>
    </w:p>
    <w:p w14:paraId="60280218">
      <w:pPr>
        <w:adjustRightInd w:val="0"/>
        <w:snapToGrid w:val="0"/>
        <w:spacing w:line="560" w:lineRule="exact"/>
        <w:jc w:val="center"/>
        <w:rPr>
          <w:rFonts w:ascii="宋体"/>
          <w:sz w:val="28"/>
        </w:rPr>
      </w:pPr>
    </w:p>
    <w:p w14:paraId="1FCDE000">
      <w:pPr>
        <w:adjustRightInd w:val="0"/>
        <w:snapToGrid w:val="0"/>
        <w:spacing w:line="560" w:lineRule="exact"/>
        <w:jc w:val="center"/>
        <w:rPr>
          <w:rFonts w:ascii="宋体"/>
          <w:sz w:val="28"/>
        </w:rPr>
      </w:pPr>
      <w:r>
        <w:rPr>
          <w:rFonts w:ascii="宋体"/>
          <w:sz w:val="28"/>
        </w:rPr>
        <w:br w:type="page"/>
      </w:r>
    </w:p>
    <w:p w14:paraId="2A383581">
      <w:pPr>
        <w:adjustRightInd w:val="0"/>
        <w:snapToGrid w:val="0"/>
        <w:spacing w:line="560" w:lineRule="exact"/>
        <w:jc w:val="center"/>
        <w:rPr>
          <w:rFonts w:ascii="文星标宋" w:eastAsia="文星标宋"/>
          <w:sz w:val="44"/>
          <w:szCs w:val="44"/>
        </w:rPr>
      </w:pPr>
      <w:r>
        <w:rPr>
          <w:rFonts w:hint="eastAsia" w:ascii="文星标宋" w:eastAsia="文星标宋"/>
          <w:sz w:val="44"/>
          <w:szCs w:val="44"/>
        </w:rPr>
        <w:t>填 写 说 明</w:t>
      </w:r>
    </w:p>
    <w:p w14:paraId="0487056A">
      <w:pPr>
        <w:adjustRightInd w:val="0"/>
        <w:snapToGrid w:val="0"/>
        <w:spacing w:line="600" w:lineRule="exact"/>
        <w:rPr>
          <w:rFonts w:ascii="文星仿宋" w:hAnsi="华文仿宋" w:eastAsia="文星仿宋"/>
          <w:sz w:val="32"/>
          <w:szCs w:val="32"/>
        </w:rPr>
      </w:pPr>
    </w:p>
    <w:p w14:paraId="64EDCADA">
      <w:pPr>
        <w:adjustRightInd w:val="0"/>
        <w:snapToGrid w:val="0"/>
        <w:spacing w:line="600" w:lineRule="exact"/>
        <w:ind w:firstLine="616" w:firstLineChars="200"/>
        <w:rPr>
          <w:rFonts w:ascii="文星仿宋" w:hAnsi="华文仿宋" w:eastAsia="文星仿宋"/>
          <w:sz w:val="32"/>
          <w:szCs w:val="32"/>
        </w:rPr>
      </w:pPr>
      <w:r>
        <w:rPr>
          <w:rFonts w:hint="eastAsia" w:ascii="文星仿宋" w:hAnsi="华文仿宋" w:eastAsia="文星仿宋"/>
          <w:sz w:val="32"/>
          <w:szCs w:val="32"/>
          <w:lang w:val="en-US" w:eastAsia="zh-CN"/>
        </w:rPr>
        <w:t>1</w:t>
      </w:r>
      <w:r>
        <w:rPr>
          <w:rFonts w:ascii="文星仿宋" w:hAnsi="华文仿宋" w:eastAsia="文星仿宋"/>
          <w:sz w:val="32"/>
          <w:szCs w:val="32"/>
        </w:rPr>
        <w:t>.</w:t>
      </w:r>
      <w:r>
        <w:rPr>
          <w:rFonts w:hint="eastAsia" w:ascii="文星仿宋" w:hAnsi="华文仿宋" w:eastAsia="文星仿宋"/>
          <w:sz w:val="32"/>
          <w:szCs w:val="32"/>
        </w:rPr>
        <w:t>提交相关资料的时间限制请按照申报书中说明的内容要求进行。</w:t>
      </w:r>
    </w:p>
    <w:p w14:paraId="58F084BB">
      <w:pPr>
        <w:adjustRightInd w:val="0"/>
        <w:snapToGrid w:val="0"/>
        <w:spacing w:line="600" w:lineRule="exact"/>
        <w:ind w:firstLine="616" w:firstLineChars="200"/>
        <w:rPr>
          <w:rFonts w:ascii="文星仿宋" w:hAnsi="华文仿宋" w:eastAsia="文星仿宋"/>
          <w:sz w:val="32"/>
          <w:szCs w:val="32"/>
        </w:rPr>
      </w:pPr>
      <w:r>
        <w:rPr>
          <w:rFonts w:hint="eastAsia" w:ascii="文星仿宋" w:hAnsi="华文仿宋" w:eastAsia="文星仿宋"/>
          <w:sz w:val="32"/>
          <w:szCs w:val="32"/>
          <w:lang w:val="en-US" w:eastAsia="zh-CN"/>
        </w:rPr>
        <w:t>2</w:t>
      </w:r>
      <w:r>
        <w:rPr>
          <w:rFonts w:ascii="文星仿宋" w:hAnsi="华文仿宋" w:eastAsia="文星仿宋"/>
          <w:sz w:val="32"/>
          <w:szCs w:val="32"/>
        </w:rPr>
        <w:t>.</w:t>
      </w:r>
      <w:r>
        <w:rPr>
          <w:rFonts w:hint="eastAsia" w:ascii="文星仿宋" w:hAnsi="华文仿宋" w:eastAsia="文星仿宋"/>
          <w:sz w:val="32"/>
          <w:szCs w:val="32"/>
        </w:rPr>
        <w:t>申报书用仿宋体小四号字填写并需打印（A4）；凡不填内容的栏目，均用“无”表示；如内容较多不够填写，可适当附页。</w:t>
      </w:r>
    </w:p>
    <w:p w14:paraId="3B0C7C88">
      <w:pPr>
        <w:adjustRightInd w:val="0"/>
        <w:snapToGrid w:val="0"/>
        <w:spacing w:line="600" w:lineRule="exact"/>
        <w:ind w:firstLine="616" w:firstLineChars="200"/>
        <w:rPr>
          <w:rFonts w:ascii="文星仿宋" w:hAnsi="华文仿宋" w:eastAsia="文星仿宋"/>
          <w:sz w:val="32"/>
          <w:szCs w:val="32"/>
        </w:rPr>
      </w:pPr>
      <w:r>
        <w:rPr>
          <w:rFonts w:hint="eastAsia" w:ascii="文星仿宋" w:hAnsi="华文仿宋" w:eastAsia="文星仿宋"/>
          <w:sz w:val="32"/>
          <w:szCs w:val="32"/>
          <w:lang w:val="en-US" w:eastAsia="zh-CN"/>
        </w:rPr>
        <w:t>3</w:t>
      </w:r>
      <w:r>
        <w:rPr>
          <w:rFonts w:ascii="文星仿宋" w:hAnsi="华文仿宋" w:eastAsia="文星仿宋"/>
          <w:sz w:val="32"/>
          <w:szCs w:val="32"/>
        </w:rPr>
        <w:t>.</w:t>
      </w:r>
      <w:r>
        <w:rPr>
          <w:rFonts w:hint="eastAsia" w:ascii="文星仿宋" w:hAnsi="华文仿宋" w:eastAsia="文星仿宋"/>
          <w:sz w:val="32"/>
          <w:szCs w:val="32"/>
        </w:rPr>
        <w:t>申报单位须对所填写内容的真实性、完整性负责，推荐单位须对</w:t>
      </w:r>
      <w:r>
        <w:rPr>
          <w:rFonts w:hint="eastAsia" w:ascii="文星仿宋" w:hAnsi="华文仿宋" w:eastAsia="文星仿宋"/>
          <w:sz w:val="32"/>
          <w:szCs w:val="32"/>
          <w:lang w:eastAsia="zh-CN"/>
        </w:rPr>
        <w:t>项目</w:t>
      </w:r>
      <w:r>
        <w:rPr>
          <w:rFonts w:hint="eastAsia" w:ascii="文星仿宋" w:hAnsi="华文仿宋" w:eastAsia="文星仿宋"/>
          <w:sz w:val="32"/>
          <w:szCs w:val="32"/>
        </w:rPr>
        <w:t>申报材料认真进行初审。一经发现有故意隐瞒、虚报、漏报等行为，将取消申报资格。</w:t>
      </w:r>
    </w:p>
    <w:p w14:paraId="6A4F19EF">
      <w:pPr>
        <w:spacing w:line="480" w:lineRule="exact"/>
        <w:jc w:val="left"/>
        <w:rPr>
          <w:rFonts w:hint="eastAsia" w:ascii="黑体" w:hAnsi="黑体" w:eastAsia="黑体"/>
          <w:color w:val="000000"/>
          <w:sz w:val="28"/>
          <w:szCs w:val="28"/>
        </w:rPr>
      </w:pPr>
    </w:p>
    <w:p w14:paraId="4CAD4742">
      <w:pPr>
        <w:spacing w:line="480" w:lineRule="exact"/>
        <w:jc w:val="left"/>
        <w:rPr>
          <w:rFonts w:hint="eastAsia" w:ascii="黑体" w:hAnsi="黑体" w:eastAsia="黑体"/>
          <w:color w:val="000000"/>
          <w:sz w:val="28"/>
          <w:szCs w:val="28"/>
        </w:rPr>
      </w:pPr>
    </w:p>
    <w:p w14:paraId="118A02FA">
      <w:pPr>
        <w:spacing w:line="480" w:lineRule="exact"/>
        <w:jc w:val="left"/>
        <w:rPr>
          <w:rFonts w:hint="eastAsia" w:ascii="黑体" w:hAnsi="黑体" w:eastAsia="黑体"/>
          <w:color w:val="000000"/>
          <w:sz w:val="28"/>
          <w:szCs w:val="28"/>
        </w:rPr>
      </w:pPr>
    </w:p>
    <w:p w14:paraId="78C697C2">
      <w:pPr>
        <w:spacing w:line="480" w:lineRule="exact"/>
        <w:jc w:val="left"/>
        <w:rPr>
          <w:rFonts w:hint="eastAsia" w:ascii="黑体" w:hAnsi="黑体" w:eastAsia="黑体"/>
          <w:color w:val="000000"/>
          <w:sz w:val="28"/>
          <w:szCs w:val="28"/>
        </w:rPr>
      </w:pPr>
    </w:p>
    <w:p w14:paraId="2BBB5F31">
      <w:pPr>
        <w:spacing w:line="480" w:lineRule="exact"/>
        <w:jc w:val="left"/>
        <w:rPr>
          <w:rFonts w:hint="eastAsia" w:ascii="黑体" w:hAnsi="黑体" w:eastAsia="黑体"/>
          <w:color w:val="000000"/>
          <w:sz w:val="28"/>
          <w:szCs w:val="28"/>
        </w:rPr>
      </w:pPr>
    </w:p>
    <w:p w14:paraId="109995E7">
      <w:pPr>
        <w:spacing w:line="480" w:lineRule="exact"/>
        <w:jc w:val="left"/>
        <w:rPr>
          <w:rFonts w:hint="eastAsia" w:ascii="黑体" w:hAnsi="黑体" w:eastAsia="黑体"/>
          <w:color w:val="000000"/>
          <w:sz w:val="28"/>
          <w:szCs w:val="28"/>
        </w:rPr>
      </w:pPr>
    </w:p>
    <w:p w14:paraId="74F1FECB">
      <w:pPr>
        <w:spacing w:line="480" w:lineRule="exact"/>
        <w:jc w:val="left"/>
        <w:rPr>
          <w:rFonts w:hint="eastAsia" w:ascii="黑体" w:hAnsi="黑体" w:eastAsia="黑体"/>
          <w:color w:val="000000"/>
          <w:sz w:val="28"/>
          <w:szCs w:val="28"/>
        </w:rPr>
      </w:pPr>
    </w:p>
    <w:p w14:paraId="7C53CD54">
      <w:pPr>
        <w:spacing w:line="480" w:lineRule="exact"/>
        <w:jc w:val="left"/>
        <w:rPr>
          <w:rFonts w:hint="eastAsia" w:ascii="黑体" w:hAnsi="黑体" w:eastAsia="黑体"/>
          <w:color w:val="000000"/>
          <w:sz w:val="28"/>
          <w:szCs w:val="28"/>
        </w:rPr>
      </w:pPr>
    </w:p>
    <w:p w14:paraId="7A564BBE">
      <w:pPr>
        <w:spacing w:line="480" w:lineRule="exact"/>
        <w:jc w:val="left"/>
        <w:rPr>
          <w:rFonts w:hint="eastAsia" w:ascii="黑体" w:hAnsi="黑体" w:eastAsia="黑体"/>
          <w:color w:val="000000"/>
          <w:sz w:val="28"/>
          <w:szCs w:val="28"/>
        </w:rPr>
      </w:pPr>
    </w:p>
    <w:p w14:paraId="334AAA80">
      <w:pPr>
        <w:spacing w:line="480" w:lineRule="exact"/>
        <w:jc w:val="left"/>
        <w:rPr>
          <w:rFonts w:hint="eastAsia" w:ascii="黑体" w:hAnsi="黑体" w:eastAsia="黑体"/>
          <w:color w:val="000000"/>
          <w:sz w:val="28"/>
          <w:szCs w:val="28"/>
        </w:rPr>
      </w:pPr>
    </w:p>
    <w:p w14:paraId="60FA9048">
      <w:pPr>
        <w:spacing w:line="480" w:lineRule="exact"/>
        <w:jc w:val="left"/>
        <w:rPr>
          <w:rFonts w:hint="eastAsia" w:ascii="黑体" w:hAnsi="黑体" w:eastAsia="黑体"/>
          <w:color w:val="000000"/>
          <w:sz w:val="28"/>
          <w:szCs w:val="28"/>
        </w:rPr>
      </w:pPr>
    </w:p>
    <w:p w14:paraId="1C55EEBB">
      <w:pPr>
        <w:spacing w:line="480" w:lineRule="exact"/>
        <w:jc w:val="left"/>
        <w:rPr>
          <w:rFonts w:hint="eastAsia" w:ascii="黑体" w:hAnsi="黑体" w:eastAsia="黑体"/>
          <w:color w:val="000000"/>
          <w:sz w:val="28"/>
          <w:szCs w:val="28"/>
        </w:rPr>
      </w:pPr>
    </w:p>
    <w:p w14:paraId="76F54066">
      <w:pPr>
        <w:pStyle w:val="3"/>
        <w:rPr>
          <w:rFonts w:hint="eastAsia" w:ascii="黑体" w:hAnsi="黑体" w:eastAsia="黑体"/>
          <w:color w:val="000000"/>
          <w:sz w:val="28"/>
          <w:szCs w:val="28"/>
        </w:rPr>
      </w:pPr>
    </w:p>
    <w:p w14:paraId="72021501">
      <w:pPr>
        <w:pStyle w:val="3"/>
        <w:rPr>
          <w:rFonts w:hint="eastAsia" w:ascii="黑体" w:hAnsi="黑体" w:eastAsia="黑体"/>
          <w:color w:val="000000"/>
          <w:sz w:val="28"/>
          <w:szCs w:val="28"/>
        </w:rPr>
      </w:pPr>
    </w:p>
    <w:p w14:paraId="1C9F1ED8">
      <w:pPr>
        <w:spacing w:line="480" w:lineRule="exact"/>
        <w:jc w:val="left"/>
        <w:rPr>
          <w:rFonts w:hint="eastAsia" w:ascii="黑体" w:hAnsi="黑体" w:eastAsia="黑体"/>
          <w:color w:val="000000"/>
          <w:sz w:val="28"/>
          <w:szCs w:val="28"/>
        </w:rPr>
      </w:pPr>
    </w:p>
    <w:p w14:paraId="4104423F">
      <w:pPr>
        <w:spacing w:line="480" w:lineRule="exact"/>
        <w:jc w:val="left"/>
        <w:rPr>
          <w:rFonts w:hint="eastAsia" w:ascii="黑体" w:hAnsi="黑体" w:eastAsia="黑体"/>
          <w:color w:val="000000"/>
          <w:sz w:val="28"/>
          <w:szCs w:val="28"/>
        </w:rPr>
      </w:pPr>
    </w:p>
    <w:p w14:paraId="3CB202FB">
      <w:pPr>
        <w:spacing w:line="480" w:lineRule="exact"/>
        <w:jc w:val="left"/>
        <w:rPr>
          <w:rFonts w:ascii="黑体" w:hAnsi="黑体" w:eastAsia="黑体"/>
          <w:color w:val="000000"/>
          <w:sz w:val="28"/>
          <w:szCs w:val="28"/>
        </w:rPr>
      </w:pPr>
      <w:r>
        <w:rPr>
          <w:rFonts w:hint="eastAsia" w:ascii="黑体" w:hAnsi="黑体" w:eastAsia="黑体"/>
          <w:color w:val="000000"/>
          <w:sz w:val="28"/>
          <w:szCs w:val="28"/>
        </w:rPr>
        <w:t>一、</w:t>
      </w:r>
      <w:r>
        <w:rPr>
          <w:rFonts w:ascii="黑体" w:hAnsi="黑体" w:eastAsia="黑体"/>
          <w:color w:val="000000"/>
          <w:sz w:val="28"/>
          <w:szCs w:val="28"/>
        </w:rPr>
        <w:t>项目负责人科研诚信承诺书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E6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8" w:hRule="atLeast"/>
        </w:trPr>
        <w:tc>
          <w:tcPr>
            <w:tcW w:w="5000" w:type="pct"/>
            <w:noWrap w:val="0"/>
            <w:vAlign w:val="top"/>
          </w:tcPr>
          <w:p w14:paraId="14BF11AD">
            <w:pPr>
              <w:keepNext w:val="0"/>
              <w:keepLines w:val="0"/>
              <w:pageBreakBefore w:val="0"/>
              <w:widowControl w:val="0"/>
              <w:kinsoku/>
              <w:wordWrap/>
              <w:overflowPunct/>
              <w:topLinePunct w:val="0"/>
              <w:autoSpaceDE/>
              <w:autoSpaceDN/>
              <w:bidi w:val="0"/>
              <w:adjustRightInd/>
              <w:snapToGrid/>
              <w:spacing w:line="520" w:lineRule="exact"/>
              <w:ind w:firstLine="536" w:firstLineChars="200"/>
              <w:textAlignment w:val="auto"/>
              <w:rPr>
                <w:rFonts w:hint="eastAsia" w:ascii="文星仿宋" w:hAnsi="文星仿宋" w:eastAsia="文星仿宋" w:cs="黑体"/>
                <w:color w:val="000000"/>
                <w:sz w:val="28"/>
                <w:szCs w:val="28"/>
                <w:lang w:bidi="mn-Mong-CN"/>
              </w:rPr>
            </w:pPr>
            <w:r>
              <w:rPr>
                <w:rFonts w:hint="eastAsia" w:ascii="文星仿宋" w:hAnsi="文星仿宋" w:eastAsia="文星仿宋" w:cs="黑体"/>
                <w:color w:val="000000"/>
                <w:sz w:val="28"/>
                <w:szCs w:val="28"/>
                <w:lang w:bidi="mn-Mong-CN"/>
              </w:rPr>
              <w:t>本人已认真阅读《</w:t>
            </w:r>
            <w:r>
              <w:rPr>
                <w:rFonts w:hint="eastAsia" w:ascii="文星仿宋" w:hAnsi="文星仿宋" w:eastAsia="文星仿宋" w:cs="黑体"/>
                <w:color w:val="000000"/>
                <w:sz w:val="28"/>
                <w:szCs w:val="28"/>
                <w:lang w:eastAsia="zh-CN" w:bidi="mn-Mong-CN"/>
              </w:rPr>
              <w:t>市科技创新局</w:t>
            </w:r>
            <w:r>
              <w:rPr>
                <w:rFonts w:hint="eastAsia" w:ascii="文星仿宋" w:hAnsi="文星仿宋" w:eastAsia="文星仿宋" w:cs="黑体"/>
                <w:color w:val="000000"/>
                <w:sz w:val="28"/>
                <w:szCs w:val="28"/>
                <w:lang w:bidi="mn-Mong-CN"/>
              </w:rPr>
              <w:t>关于组织实施</w:t>
            </w:r>
            <w:r>
              <w:rPr>
                <w:rFonts w:hint="eastAsia" w:ascii="文星仿宋" w:hAnsi="文星仿宋" w:eastAsia="文星仿宋" w:cs="黑体"/>
                <w:color w:val="000000"/>
                <w:sz w:val="28"/>
                <w:szCs w:val="28"/>
                <w:lang w:val="en-US" w:eastAsia="zh-CN" w:bidi="mn-Mong-CN"/>
              </w:rPr>
              <w:t>2026年度</w:t>
            </w:r>
            <w:r>
              <w:rPr>
                <w:rFonts w:hint="eastAsia" w:ascii="文星仿宋" w:hAnsi="文星仿宋" w:eastAsia="文星仿宋" w:cs="黑体"/>
                <w:color w:val="000000"/>
                <w:sz w:val="28"/>
                <w:szCs w:val="28"/>
                <w:lang w:bidi="mn-Mong-CN"/>
              </w:rPr>
              <w:t>市科技特派</w:t>
            </w:r>
            <w:r>
              <w:rPr>
                <w:rFonts w:hint="eastAsia" w:ascii="文星仿宋" w:hAnsi="文星仿宋" w:eastAsia="文星仿宋" w:cs="黑体"/>
                <w:color w:val="000000"/>
                <w:sz w:val="28"/>
                <w:szCs w:val="28"/>
                <w:lang w:eastAsia="zh-CN" w:bidi="mn-Mong-CN"/>
              </w:rPr>
              <w:t>员</w:t>
            </w:r>
            <w:r>
              <w:rPr>
                <w:rFonts w:hint="eastAsia" w:ascii="文星仿宋" w:hAnsi="文星仿宋" w:eastAsia="文星仿宋" w:cs="黑体"/>
                <w:color w:val="000000"/>
                <w:sz w:val="28"/>
                <w:szCs w:val="28"/>
                <w:lang w:bidi="mn-Mong-CN"/>
              </w:rPr>
              <w:t>“产学研”专项项目的通知》及其附件，知晓申报要求。</w:t>
            </w:r>
          </w:p>
          <w:p w14:paraId="031D5C36">
            <w:pPr>
              <w:keepNext w:val="0"/>
              <w:keepLines w:val="0"/>
              <w:pageBreakBefore w:val="0"/>
              <w:widowControl w:val="0"/>
              <w:kinsoku/>
              <w:wordWrap/>
              <w:overflowPunct/>
              <w:topLinePunct w:val="0"/>
              <w:autoSpaceDE/>
              <w:autoSpaceDN/>
              <w:bidi w:val="0"/>
              <w:adjustRightInd/>
              <w:snapToGrid/>
              <w:spacing w:line="520" w:lineRule="exact"/>
              <w:ind w:firstLine="536" w:firstLineChars="200"/>
              <w:textAlignment w:val="auto"/>
              <w:rPr>
                <w:rFonts w:ascii="文星仿宋" w:hAnsi="文星仿宋" w:eastAsia="文星仿宋" w:cs="宋体"/>
                <w:color w:val="000000"/>
                <w:sz w:val="28"/>
                <w:szCs w:val="28"/>
                <w:lang w:bidi="mn-Mong-CN"/>
              </w:rPr>
            </w:pPr>
            <w:r>
              <w:rPr>
                <w:rFonts w:hint="eastAsia" w:ascii="文星仿宋" w:hAnsi="文星仿宋" w:eastAsia="文星仿宋" w:cs="宋体"/>
                <w:color w:val="000000"/>
                <w:sz w:val="28"/>
                <w:szCs w:val="28"/>
                <w:lang w:bidi="mn-Mong-CN"/>
              </w:rPr>
              <w:t>本人自愿提交项目申报书。</w:t>
            </w:r>
            <w:r>
              <w:rPr>
                <w:rFonts w:hint="eastAsia" w:ascii="文星仿宋" w:hAnsi="文星仿宋" w:eastAsia="文星仿宋" w:cs="黑体"/>
                <w:color w:val="000000"/>
                <w:sz w:val="28"/>
                <w:szCs w:val="28"/>
                <w:lang w:bidi="mn-Mong-CN"/>
              </w:rPr>
              <w:t>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项目申报、评价和实施全过程中，恪守职业规范和科学道德，严格遵守科技伦理、实验动物及科技安全相关法律法规及管理规定，坚决杜绝重复申报、</w:t>
            </w:r>
            <w:r>
              <w:rPr>
                <w:rFonts w:ascii="文星仿宋" w:hAnsi="文星仿宋" w:eastAsia="文星仿宋" w:cs="黑体"/>
                <w:color w:val="000000"/>
                <w:sz w:val="28"/>
                <w:szCs w:val="28"/>
                <w:lang w:bidi="mn-Mong-CN"/>
              </w:rPr>
              <w:t>弄虚作假、</w:t>
            </w:r>
            <w:r>
              <w:rPr>
                <w:rFonts w:hint="eastAsia" w:ascii="文星仿宋" w:hAnsi="文星仿宋" w:eastAsia="文星仿宋" w:cs="黑体"/>
                <w:color w:val="000000"/>
                <w:sz w:val="28"/>
                <w:szCs w:val="28"/>
                <w:lang w:bidi="mn-Mong-CN"/>
              </w:rPr>
              <w:t>影响评审公正性、</w:t>
            </w:r>
            <w:r>
              <w:rPr>
                <w:rFonts w:ascii="文星仿宋" w:hAnsi="文星仿宋" w:eastAsia="文星仿宋" w:cs="黑体"/>
                <w:color w:val="000000"/>
                <w:sz w:val="28"/>
                <w:szCs w:val="28"/>
                <w:lang w:bidi="mn-Mong-CN"/>
              </w:rPr>
              <w:t>串通控榜、骗取财政资金等不良行为发生</w:t>
            </w:r>
            <w:r>
              <w:rPr>
                <w:rFonts w:hint="eastAsia" w:ascii="文星仿宋" w:hAnsi="文星仿宋" w:eastAsia="文星仿宋" w:cs="黑体"/>
                <w:color w:val="000000"/>
                <w:sz w:val="28"/>
                <w:szCs w:val="28"/>
                <w:lang w:bidi="mn-Mong-CN"/>
              </w:rPr>
              <w:t>。如有违反，本人愿</w:t>
            </w:r>
            <w:r>
              <w:rPr>
                <w:rFonts w:hint="eastAsia" w:ascii="文星仿宋" w:hAnsi="文星仿宋" w:eastAsia="文星仿宋" w:cs="黑体"/>
                <w:color w:val="000000"/>
                <w:sz w:val="28"/>
                <w:szCs w:val="28"/>
                <w:lang w:eastAsia="zh-CN" w:bidi="mn-Mong-CN"/>
              </w:rPr>
              <w:t>意</w:t>
            </w:r>
            <w:r>
              <w:rPr>
                <w:rFonts w:hint="eastAsia" w:ascii="文星仿宋" w:hAnsi="文星仿宋" w:eastAsia="文星仿宋" w:cs="黑体"/>
                <w:color w:val="000000"/>
                <w:sz w:val="28"/>
                <w:szCs w:val="28"/>
                <w:lang w:bidi="mn-Mong-CN"/>
              </w:rPr>
              <w:t>接受项目管理机构和相关部门做出的各项处理决定，包括但不限于取消项目承担资格，追回财政经费，向社会通报违规情况，取消一定期限科技计划项目申报资格，记入科研失信黑名单以及承担相应的法律责任、接受相应的党纪政纪处理等。</w:t>
            </w:r>
            <w:r>
              <w:rPr>
                <w:rFonts w:hint="eastAsia" w:ascii="文星仿宋" w:hAnsi="文星仿宋" w:eastAsia="文星仿宋" w:cs="宋体"/>
                <w:color w:val="000000"/>
                <w:sz w:val="28"/>
                <w:szCs w:val="28"/>
                <w:lang w:bidi="mn-Mong-CN"/>
              </w:rPr>
              <w:t xml:space="preserve"> </w:t>
            </w:r>
          </w:p>
          <w:p w14:paraId="7CC3CEA6">
            <w:pPr>
              <w:keepNext w:val="0"/>
              <w:keepLines w:val="0"/>
              <w:pageBreakBefore w:val="0"/>
              <w:widowControl w:val="0"/>
              <w:kinsoku/>
              <w:wordWrap/>
              <w:overflowPunct/>
              <w:topLinePunct w:val="0"/>
              <w:autoSpaceDE/>
              <w:autoSpaceDN/>
              <w:bidi w:val="0"/>
              <w:adjustRightInd/>
              <w:snapToGrid/>
              <w:spacing w:line="520" w:lineRule="exact"/>
              <w:ind w:firstLine="536" w:firstLineChars="200"/>
              <w:textAlignment w:val="auto"/>
              <w:rPr>
                <w:rFonts w:ascii="文星仿宋" w:hAnsi="文星仿宋" w:eastAsia="文星仿宋" w:cs="宋体"/>
                <w:color w:val="000000"/>
                <w:sz w:val="28"/>
                <w:szCs w:val="28"/>
                <w:lang w:bidi="mn-Mong-CN"/>
              </w:rPr>
            </w:pPr>
          </w:p>
          <w:p w14:paraId="3FEFB666">
            <w:pPr>
              <w:keepNext w:val="0"/>
              <w:keepLines w:val="0"/>
              <w:pageBreakBefore w:val="0"/>
              <w:widowControl w:val="0"/>
              <w:kinsoku/>
              <w:wordWrap/>
              <w:overflowPunct/>
              <w:topLinePunct w:val="0"/>
              <w:autoSpaceDE/>
              <w:autoSpaceDN/>
              <w:bidi w:val="0"/>
              <w:adjustRightInd/>
              <w:snapToGrid/>
              <w:spacing w:line="520" w:lineRule="exact"/>
              <w:ind w:firstLine="536" w:firstLineChars="200"/>
              <w:textAlignment w:val="auto"/>
            </w:pPr>
            <w:r>
              <w:rPr>
                <w:rFonts w:hint="eastAsia" w:ascii="文星仿宋" w:hAnsi="文星仿宋" w:eastAsia="文星仿宋" w:cs="宋体"/>
                <w:color w:val="000000"/>
                <w:sz w:val="28"/>
                <w:szCs w:val="28"/>
                <w:lang w:bidi="mn-Mong-CN"/>
              </w:rPr>
              <w:t xml:space="preserve"> 项目负责人签字：</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 xml:space="preserve">   日期：</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年</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月</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日</w:t>
            </w:r>
          </w:p>
        </w:tc>
      </w:tr>
    </w:tbl>
    <w:p w14:paraId="6C18C7B7">
      <w:pPr>
        <w:spacing w:line="560" w:lineRule="exact"/>
        <w:rPr>
          <w:rFonts w:ascii="黑体" w:hAnsi="黑体" w:eastAsia="黑体"/>
          <w:sz w:val="28"/>
          <w:szCs w:val="28"/>
        </w:rPr>
      </w:pPr>
      <w:r>
        <w:rPr>
          <w:rFonts w:ascii="宋体"/>
          <w:sz w:val="28"/>
        </w:rPr>
        <w:br w:type="page"/>
      </w:r>
      <w:r>
        <w:rPr>
          <w:rFonts w:hint="eastAsia" w:ascii="黑体" w:hAnsi="黑体" w:eastAsia="黑体"/>
          <w:sz w:val="28"/>
          <w:szCs w:val="28"/>
        </w:rPr>
        <w:t>二、</w:t>
      </w:r>
      <w:r>
        <w:rPr>
          <w:rFonts w:ascii="黑体" w:hAnsi="黑体" w:eastAsia="黑体"/>
          <w:sz w:val="28"/>
          <w:szCs w:val="28"/>
        </w:rPr>
        <w:t>申报单位科研诚信承诺书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75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2" w:hRule="atLeast"/>
        </w:trPr>
        <w:tc>
          <w:tcPr>
            <w:tcW w:w="5000" w:type="pct"/>
            <w:noWrap w:val="0"/>
            <w:vAlign w:val="top"/>
          </w:tcPr>
          <w:p w14:paraId="38833306">
            <w:pPr>
              <w:keepNext w:val="0"/>
              <w:keepLines w:val="0"/>
              <w:pageBreakBefore w:val="0"/>
              <w:widowControl w:val="0"/>
              <w:kinsoku/>
              <w:wordWrap/>
              <w:overflowPunct/>
              <w:topLinePunct w:val="0"/>
              <w:bidi w:val="0"/>
              <w:spacing w:line="520" w:lineRule="exact"/>
              <w:ind w:firstLine="536" w:firstLineChars="200"/>
              <w:jc w:val="left"/>
              <w:textAlignment w:val="auto"/>
              <w:rPr>
                <w:rFonts w:hint="eastAsia" w:ascii="文星仿宋" w:hAnsi="文星仿宋" w:eastAsia="文星仿宋" w:cs="黑体"/>
                <w:color w:val="000000"/>
                <w:sz w:val="28"/>
                <w:szCs w:val="28"/>
                <w:lang w:bidi="mn-Mong-CN"/>
              </w:rPr>
            </w:pPr>
            <w:r>
              <w:rPr>
                <w:rFonts w:hint="eastAsia" w:ascii="文星仿宋" w:hAnsi="文星仿宋" w:eastAsia="文星仿宋" w:cs="黑体"/>
                <w:color w:val="000000"/>
                <w:sz w:val="28"/>
                <w:szCs w:val="28"/>
                <w:lang w:bidi="mn-Mong-CN"/>
              </w:rPr>
              <w:t>本单位已知晓《</w:t>
            </w:r>
            <w:r>
              <w:rPr>
                <w:rFonts w:hint="eastAsia" w:ascii="文星仿宋" w:hAnsi="文星仿宋" w:eastAsia="文星仿宋" w:cs="黑体"/>
                <w:color w:val="000000"/>
                <w:sz w:val="28"/>
                <w:szCs w:val="28"/>
                <w:lang w:eastAsia="zh-CN" w:bidi="mn-Mong-CN"/>
              </w:rPr>
              <w:t>市科技创新局</w:t>
            </w:r>
            <w:r>
              <w:rPr>
                <w:rFonts w:hint="eastAsia" w:ascii="文星仿宋" w:hAnsi="文星仿宋" w:eastAsia="文星仿宋" w:cs="黑体"/>
                <w:color w:val="000000"/>
                <w:sz w:val="28"/>
                <w:szCs w:val="28"/>
                <w:lang w:bidi="mn-Mong-CN"/>
              </w:rPr>
              <w:t>关于组织实施</w:t>
            </w:r>
            <w:r>
              <w:rPr>
                <w:rFonts w:hint="eastAsia" w:ascii="文星仿宋" w:hAnsi="文星仿宋" w:eastAsia="文星仿宋" w:cs="黑体"/>
                <w:color w:val="000000"/>
                <w:sz w:val="28"/>
                <w:szCs w:val="28"/>
                <w:lang w:val="en-US" w:eastAsia="zh-CN" w:bidi="mn-Mong-CN"/>
              </w:rPr>
              <w:t>2026年度</w:t>
            </w:r>
            <w:r>
              <w:rPr>
                <w:rFonts w:hint="eastAsia" w:ascii="文星仿宋" w:hAnsi="文星仿宋" w:eastAsia="文星仿宋" w:cs="黑体"/>
                <w:color w:val="000000"/>
                <w:sz w:val="28"/>
                <w:szCs w:val="28"/>
                <w:lang w:bidi="mn-Mong-CN"/>
              </w:rPr>
              <w:t>市科技特派</w:t>
            </w:r>
            <w:r>
              <w:rPr>
                <w:rFonts w:hint="eastAsia" w:ascii="文星仿宋" w:hAnsi="文星仿宋" w:eastAsia="文星仿宋" w:cs="黑体"/>
                <w:color w:val="000000"/>
                <w:sz w:val="28"/>
                <w:szCs w:val="28"/>
                <w:lang w:eastAsia="zh-CN" w:bidi="mn-Mong-CN"/>
              </w:rPr>
              <w:t>员</w:t>
            </w:r>
            <w:r>
              <w:rPr>
                <w:rFonts w:hint="eastAsia" w:ascii="文星仿宋" w:hAnsi="文星仿宋" w:eastAsia="文星仿宋" w:cs="黑体"/>
                <w:color w:val="000000"/>
                <w:sz w:val="28"/>
                <w:szCs w:val="28"/>
                <w:lang w:bidi="mn-Mong-CN"/>
              </w:rPr>
              <w:t>“产学研”专项项目的通知》及其附件中的申报要求。</w:t>
            </w:r>
          </w:p>
          <w:p w14:paraId="3C420B2B">
            <w:pPr>
              <w:keepNext w:val="0"/>
              <w:keepLines w:val="0"/>
              <w:pageBreakBefore w:val="0"/>
              <w:widowControl w:val="0"/>
              <w:kinsoku/>
              <w:wordWrap/>
              <w:overflowPunct/>
              <w:topLinePunct w:val="0"/>
              <w:bidi w:val="0"/>
              <w:spacing w:line="520" w:lineRule="exact"/>
              <w:ind w:firstLine="536" w:firstLineChars="200"/>
              <w:jc w:val="left"/>
              <w:textAlignment w:val="auto"/>
              <w:rPr>
                <w:rFonts w:ascii="文星仿宋" w:hAnsi="文星仿宋" w:eastAsia="文星仿宋" w:cs="宋体"/>
                <w:color w:val="000000"/>
                <w:sz w:val="28"/>
                <w:szCs w:val="28"/>
                <w:lang w:bidi="mn-Mong-CN"/>
              </w:rPr>
            </w:pPr>
            <w:r>
              <w:rPr>
                <w:rFonts w:hint="eastAsia" w:ascii="文星仿宋" w:hAnsi="文星仿宋" w:eastAsia="文星仿宋" w:cs="宋体"/>
                <w:color w:val="000000"/>
                <w:sz w:val="28"/>
                <w:szCs w:val="28"/>
                <w:lang w:bidi="mn-Mong-CN"/>
              </w:rPr>
              <w:t>本单位自愿提交项目申报书。</w:t>
            </w:r>
            <w:r>
              <w:rPr>
                <w:rFonts w:hint="eastAsia" w:ascii="文星仿宋" w:hAnsi="文星仿宋" w:eastAsia="文星仿宋" w:cs="黑体"/>
                <w:color w:val="000000"/>
                <w:sz w:val="28"/>
                <w:szCs w:val="28"/>
                <w:lang w:bidi="mn-Mong-CN"/>
              </w:rPr>
              <w:t>在此郑重承诺：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申报、评审和实施全过程中，严格遵守相关纪律和管理规定，严格遵守科技伦理、实验动物及科技安全相关法律法规及管理规定，坚决杜绝重复申报、</w:t>
            </w:r>
            <w:r>
              <w:rPr>
                <w:rFonts w:ascii="文星仿宋" w:hAnsi="文星仿宋" w:eastAsia="文星仿宋" w:cs="黑体"/>
                <w:color w:val="000000"/>
                <w:sz w:val="28"/>
                <w:szCs w:val="28"/>
                <w:lang w:bidi="mn-Mong-CN"/>
              </w:rPr>
              <w:t>弄虚作假、</w:t>
            </w:r>
            <w:r>
              <w:rPr>
                <w:rFonts w:hint="eastAsia" w:ascii="文星仿宋" w:hAnsi="文星仿宋" w:eastAsia="文星仿宋" w:cs="黑体"/>
                <w:color w:val="000000"/>
                <w:sz w:val="28"/>
                <w:szCs w:val="28"/>
                <w:lang w:bidi="mn-Mong-CN"/>
              </w:rPr>
              <w:t>影响评审公正性、</w:t>
            </w:r>
            <w:r>
              <w:rPr>
                <w:rFonts w:ascii="文星仿宋" w:hAnsi="文星仿宋" w:eastAsia="文星仿宋" w:cs="黑体"/>
                <w:color w:val="000000"/>
                <w:sz w:val="28"/>
                <w:szCs w:val="28"/>
                <w:lang w:bidi="mn-Mong-CN"/>
              </w:rPr>
              <w:t>串通控榜、骗取财政资金等不良行为发生</w:t>
            </w:r>
            <w:r>
              <w:rPr>
                <w:rFonts w:hint="eastAsia" w:ascii="文星仿宋" w:hAnsi="文星仿宋" w:eastAsia="文星仿宋" w:cs="黑体"/>
                <w:color w:val="000000"/>
                <w:sz w:val="28"/>
                <w:szCs w:val="28"/>
                <w:lang w:bidi="mn-Mong-CN"/>
              </w:rPr>
              <w:t>。如有违反，本单位愿</w:t>
            </w:r>
            <w:r>
              <w:rPr>
                <w:rFonts w:hint="eastAsia" w:ascii="文星仿宋" w:hAnsi="文星仿宋" w:eastAsia="文星仿宋" w:cs="黑体"/>
                <w:color w:val="000000"/>
                <w:sz w:val="28"/>
                <w:szCs w:val="28"/>
                <w:lang w:eastAsia="zh-CN" w:bidi="mn-Mong-CN"/>
              </w:rPr>
              <w:t>意</w:t>
            </w:r>
            <w:r>
              <w:rPr>
                <w:rFonts w:hint="eastAsia" w:ascii="文星仿宋" w:hAnsi="文星仿宋" w:eastAsia="文星仿宋" w:cs="黑体"/>
                <w:color w:val="000000"/>
                <w:sz w:val="28"/>
                <w:szCs w:val="28"/>
                <w:lang w:bidi="mn-Mong-CN"/>
              </w:rPr>
              <w:t>接受项目管理机构和相关部门做出的各项处理决定，包括但不限于停拨或核减经费，追回财政经费，向社会通报违规情况，取消一定期限科技计划项目申报资格，记入科研失信黑名单以及相关人员承担相应的法律责任、接受相应党纪政纪处理等。</w:t>
            </w:r>
          </w:p>
          <w:p w14:paraId="19E2EC9F">
            <w:pPr>
              <w:keepNext w:val="0"/>
              <w:keepLines w:val="0"/>
              <w:pageBreakBefore w:val="0"/>
              <w:widowControl w:val="0"/>
              <w:kinsoku/>
              <w:wordWrap/>
              <w:overflowPunct/>
              <w:topLinePunct w:val="0"/>
              <w:bidi w:val="0"/>
              <w:snapToGrid w:val="0"/>
              <w:spacing w:line="520" w:lineRule="exact"/>
              <w:ind w:firstLine="536" w:firstLineChars="200"/>
              <w:jc w:val="center"/>
              <w:textAlignment w:val="auto"/>
              <w:rPr>
                <w:rFonts w:ascii="文星仿宋" w:hAnsi="文星仿宋" w:eastAsia="文星仿宋" w:cs="宋体"/>
                <w:color w:val="000000"/>
                <w:sz w:val="28"/>
                <w:szCs w:val="28"/>
                <w:lang w:bidi="mn-Mong-CN"/>
              </w:rPr>
            </w:pPr>
            <w:r>
              <w:rPr>
                <w:rFonts w:hint="eastAsia" w:ascii="文星仿宋" w:hAnsi="文星仿宋" w:eastAsia="文星仿宋" w:cs="宋体"/>
                <w:color w:val="000000"/>
                <w:sz w:val="28"/>
                <w:szCs w:val="28"/>
                <w:lang w:bidi="mn-Mong-CN"/>
              </w:rPr>
              <w:t xml:space="preserve">  </w:t>
            </w:r>
          </w:p>
          <w:p w14:paraId="132486E6">
            <w:pPr>
              <w:keepNext w:val="0"/>
              <w:keepLines w:val="0"/>
              <w:pageBreakBefore w:val="0"/>
              <w:widowControl w:val="0"/>
              <w:kinsoku/>
              <w:wordWrap/>
              <w:overflowPunct/>
              <w:topLinePunct w:val="0"/>
              <w:bidi w:val="0"/>
              <w:snapToGrid w:val="0"/>
              <w:spacing w:line="520" w:lineRule="exact"/>
              <w:ind w:firstLine="536" w:firstLineChars="200"/>
              <w:jc w:val="center"/>
              <w:textAlignment w:val="auto"/>
              <w:rPr>
                <w:rFonts w:ascii="文星仿宋" w:hAnsi="文星仿宋" w:eastAsia="文星仿宋" w:cs="宋体"/>
                <w:color w:val="000000"/>
                <w:sz w:val="28"/>
                <w:szCs w:val="28"/>
                <w:lang w:bidi="mn-Mong-CN"/>
              </w:rPr>
            </w:pPr>
            <w:r>
              <w:rPr>
                <w:rFonts w:hint="eastAsia" w:ascii="文星仿宋" w:hAnsi="文星仿宋" w:eastAsia="文星仿宋" w:cs="宋体"/>
                <w:color w:val="000000"/>
                <w:sz w:val="28"/>
                <w:szCs w:val="28"/>
                <w:lang w:bidi="mn-Mong-CN"/>
              </w:rPr>
              <w:t>法定代表人签字：</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 xml:space="preserve"> </w:t>
            </w:r>
          </w:p>
          <w:p w14:paraId="251D6BE3">
            <w:pPr>
              <w:keepNext w:val="0"/>
              <w:keepLines w:val="0"/>
              <w:pageBreakBefore w:val="0"/>
              <w:widowControl w:val="0"/>
              <w:kinsoku/>
              <w:wordWrap/>
              <w:overflowPunct/>
              <w:topLinePunct w:val="0"/>
              <w:bidi w:val="0"/>
              <w:snapToGrid w:val="0"/>
              <w:spacing w:line="520" w:lineRule="exact"/>
              <w:ind w:firstLine="536" w:firstLineChars="200"/>
              <w:jc w:val="center"/>
              <w:textAlignment w:val="auto"/>
              <w:rPr>
                <w:rFonts w:ascii="文星仿宋" w:hAnsi="文星仿宋" w:eastAsia="文星仿宋" w:cs="宋体"/>
                <w:color w:val="000000"/>
                <w:sz w:val="28"/>
                <w:szCs w:val="28"/>
                <w:lang w:bidi="mn-Mong-CN"/>
              </w:rPr>
            </w:pPr>
            <w:r>
              <w:rPr>
                <w:rFonts w:hint="eastAsia" w:ascii="文星仿宋" w:hAnsi="文星仿宋" w:eastAsia="文星仿宋" w:cs="宋体"/>
                <w:color w:val="000000"/>
                <w:sz w:val="28"/>
                <w:szCs w:val="28"/>
                <w:lang w:bidi="mn-Mong-CN"/>
              </w:rPr>
              <w:t xml:space="preserve">     </w:t>
            </w:r>
          </w:p>
          <w:p w14:paraId="7EE606CC">
            <w:pPr>
              <w:keepNext w:val="0"/>
              <w:keepLines w:val="0"/>
              <w:pageBreakBefore w:val="0"/>
              <w:widowControl w:val="0"/>
              <w:kinsoku/>
              <w:wordWrap/>
              <w:overflowPunct/>
              <w:topLinePunct w:val="0"/>
              <w:bidi w:val="0"/>
              <w:snapToGrid w:val="0"/>
              <w:spacing w:line="520" w:lineRule="exact"/>
              <w:ind w:firstLine="536" w:firstLineChars="200"/>
              <w:jc w:val="center"/>
              <w:textAlignment w:val="auto"/>
              <w:rPr>
                <w:rFonts w:ascii="文星仿宋" w:hAnsi="文星仿宋" w:eastAsia="文星仿宋" w:cs="宋体"/>
                <w:color w:val="000000"/>
                <w:sz w:val="28"/>
                <w:szCs w:val="28"/>
                <w:lang w:bidi="mn-Mong-CN"/>
              </w:rPr>
            </w:pPr>
            <w:r>
              <w:rPr>
                <w:rFonts w:hint="eastAsia" w:ascii="文星仿宋" w:hAnsi="文星仿宋" w:eastAsia="文星仿宋" w:cs="宋体"/>
                <w:color w:val="000000"/>
                <w:sz w:val="28"/>
                <w:szCs w:val="28"/>
                <w:lang w:bidi="mn-Mong-CN"/>
              </w:rPr>
              <w:t>单位签章：</w:t>
            </w:r>
          </w:p>
          <w:p w14:paraId="6A948612">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ascii="文星仿宋" w:hAnsi="文星仿宋" w:eastAsia="文星仿宋" w:cs="宋体"/>
                <w:color w:val="000000"/>
                <w:kern w:val="0"/>
                <w:sz w:val="28"/>
                <w:szCs w:val="28"/>
                <w:lang w:bidi="mn-Mong-CN"/>
              </w:rPr>
            </w:pPr>
          </w:p>
          <w:p w14:paraId="32739E3C">
            <w:pPr>
              <w:keepNext w:val="0"/>
              <w:keepLines w:val="0"/>
              <w:pageBreakBefore w:val="0"/>
              <w:widowControl w:val="0"/>
              <w:kinsoku/>
              <w:wordWrap/>
              <w:overflowPunct/>
              <w:topLinePunct w:val="0"/>
              <w:bidi w:val="0"/>
              <w:snapToGrid w:val="0"/>
              <w:spacing w:line="520" w:lineRule="exact"/>
              <w:ind w:firstLine="536" w:firstLineChars="200"/>
              <w:textAlignment w:val="auto"/>
            </w:pPr>
            <w:r>
              <w:rPr>
                <w:rFonts w:hint="eastAsia" w:ascii="文星仿宋" w:hAnsi="文星仿宋" w:eastAsia="文星仿宋" w:cs="宋体"/>
                <w:color w:val="000000"/>
                <w:sz w:val="28"/>
                <w:szCs w:val="28"/>
                <w:lang w:bidi="mn-Mong-CN"/>
              </w:rPr>
              <w:t xml:space="preserve">                             日期：</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年</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月</w:t>
            </w:r>
            <w:r>
              <w:rPr>
                <w:rFonts w:hint="eastAsia" w:ascii="文星仿宋" w:hAnsi="文星仿宋" w:eastAsia="文星仿宋" w:cs="宋体"/>
                <w:color w:val="000000"/>
                <w:sz w:val="28"/>
                <w:szCs w:val="28"/>
                <w:u w:val="single"/>
                <w:lang w:bidi="mn-Mong-CN"/>
              </w:rPr>
              <w:t xml:space="preserve">   </w:t>
            </w:r>
            <w:r>
              <w:rPr>
                <w:rFonts w:hint="eastAsia" w:ascii="文星仿宋" w:hAnsi="文星仿宋" w:eastAsia="文星仿宋" w:cs="宋体"/>
                <w:color w:val="000000"/>
                <w:sz w:val="28"/>
                <w:szCs w:val="28"/>
                <w:lang w:bidi="mn-Mong-CN"/>
              </w:rPr>
              <w:t xml:space="preserve">日  </w:t>
            </w:r>
          </w:p>
        </w:tc>
      </w:tr>
    </w:tbl>
    <w:p w14:paraId="009A0CA4">
      <w:pPr>
        <w:spacing w:beforeLines="50" w:afterLines="50" w:line="400" w:lineRule="exact"/>
        <w:ind w:firstLine="536" w:firstLineChars="200"/>
        <w:jc w:val="left"/>
        <w:rPr>
          <w:rFonts w:hint="eastAsia" w:ascii="黑体" w:hAnsi="黑体" w:eastAsia="黑体"/>
          <w:color w:val="000000"/>
          <w:sz w:val="28"/>
          <w:szCs w:val="28"/>
        </w:rPr>
      </w:pPr>
    </w:p>
    <w:p w14:paraId="11A6B6FE">
      <w:pPr>
        <w:spacing w:beforeLines="50" w:afterLines="50" w:line="400" w:lineRule="exact"/>
        <w:ind w:firstLine="536" w:firstLineChars="200"/>
        <w:jc w:val="left"/>
        <w:rPr>
          <w:rFonts w:ascii="黑体" w:hAnsi="黑体" w:eastAsia="黑体"/>
          <w:color w:val="000000"/>
          <w:sz w:val="28"/>
          <w:szCs w:val="28"/>
        </w:rPr>
      </w:pPr>
      <w:r>
        <w:rPr>
          <w:rFonts w:hint="eastAsia" w:ascii="黑体" w:hAnsi="黑体" w:eastAsia="黑体"/>
          <w:color w:val="000000"/>
          <w:sz w:val="28"/>
          <w:szCs w:val="28"/>
        </w:rPr>
        <w:t>三、项目概况</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88"/>
        <w:gridCol w:w="5030"/>
      </w:tblGrid>
      <w:tr w14:paraId="3F5D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trPr>
        <w:tc>
          <w:tcPr>
            <w:tcW w:w="999" w:type="pct"/>
            <w:noWrap w:val="0"/>
            <w:vAlign w:val="center"/>
          </w:tcPr>
          <w:p w14:paraId="3644E028">
            <w:pPr>
              <w:spacing w:line="400" w:lineRule="exact"/>
              <w:jc w:val="center"/>
              <w:rPr>
                <w:rFonts w:ascii="宋体" w:hAnsi="宋体" w:eastAsia="宋体"/>
                <w:b/>
                <w:sz w:val="24"/>
              </w:rPr>
            </w:pPr>
            <w:r>
              <w:rPr>
                <w:rFonts w:hint="eastAsia" w:ascii="宋体" w:hAnsi="宋体" w:eastAsia="宋体"/>
                <w:b/>
                <w:sz w:val="24"/>
              </w:rPr>
              <w:t>项目名称</w:t>
            </w:r>
          </w:p>
        </w:tc>
        <w:tc>
          <w:tcPr>
            <w:tcW w:w="4000" w:type="pct"/>
            <w:gridSpan w:val="2"/>
            <w:noWrap w:val="0"/>
            <w:vAlign w:val="center"/>
          </w:tcPr>
          <w:p w14:paraId="2866F8B4">
            <w:pPr>
              <w:spacing w:line="400" w:lineRule="exact"/>
              <w:jc w:val="center"/>
              <w:rPr>
                <w:rFonts w:ascii="宋体" w:hAnsi="宋体" w:eastAsia="宋体"/>
                <w:sz w:val="24"/>
              </w:rPr>
            </w:pPr>
          </w:p>
        </w:tc>
      </w:tr>
      <w:tr w14:paraId="0499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exact"/>
        </w:trPr>
        <w:tc>
          <w:tcPr>
            <w:tcW w:w="999" w:type="pct"/>
            <w:noWrap w:val="0"/>
            <w:vAlign w:val="center"/>
          </w:tcPr>
          <w:p w14:paraId="1531F952">
            <w:pPr>
              <w:spacing w:line="400" w:lineRule="exact"/>
              <w:jc w:val="center"/>
              <w:rPr>
                <w:rFonts w:ascii="宋体" w:hAnsi="宋体" w:eastAsia="宋体"/>
                <w:b/>
                <w:sz w:val="24"/>
              </w:rPr>
            </w:pPr>
            <w:r>
              <w:rPr>
                <w:rFonts w:hint="eastAsia" w:ascii="宋体" w:hAnsi="宋体" w:eastAsia="宋体"/>
                <w:b/>
                <w:sz w:val="24"/>
              </w:rPr>
              <w:t>技术领域</w:t>
            </w:r>
          </w:p>
        </w:tc>
        <w:tc>
          <w:tcPr>
            <w:tcW w:w="4000" w:type="pct"/>
            <w:gridSpan w:val="2"/>
            <w:noWrap w:val="0"/>
            <w:vAlign w:val="center"/>
          </w:tcPr>
          <w:p w14:paraId="746380A6">
            <w:pPr>
              <w:spacing w:line="400" w:lineRule="exact"/>
              <w:rPr>
                <w:rFonts w:ascii="宋体" w:hAnsi="宋体" w:eastAsia="宋体"/>
                <w:color w:val="000000"/>
                <w:sz w:val="24"/>
              </w:rPr>
            </w:pPr>
            <w:r>
              <w:rPr>
                <w:rFonts w:hint="eastAsia" w:ascii="宋体" w:hAnsi="宋体" w:eastAsia="宋体"/>
                <w:color w:val="000000"/>
                <w:sz w:val="24"/>
              </w:rPr>
              <w:t>□种植</w:t>
            </w:r>
            <w:r>
              <w:rPr>
                <w:rFonts w:ascii="宋体" w:hAnsi="宋体" w:eastAsia="宋体"/>
                <w:color w:val="000000"/>
                <w:sz w:val="24"/>
              </w:rPr>
              <w:t>技术</w:t>
            </w:r>
            <w:r>
              <w:rPr>
                <w:rFonts w:hint="eastAsia" w:ascii="宋体" w:hAnsi="宋体" w:eastAsia="宋体"/>
                <w:color w:val="000000"/>
                <w:sz w:val="24"/>
              </w:rPr>
              <w:t xml:space="preserve">  □养殖技术  □农牧业机械</w:t>
            </w:r>
            <w:r>
              <w:rPr>
                <w:rFonts w:ascii="宋体" w:hAnsi="宋体" w:eastAsia="宋体"/>
                <w:color w:val="000000"/>
                <w:sz w:val="24"/>
              </w:rPr>
              <w:t>技术</w:t>
            </w:r>
          </w:p>
          <w:p w14:paraId="2E6F9A4D">
            <w:pPr>
              <w:spacing w:line="400" w:lineRule="exact"/>
              <w:rPr>
                <w:rFonts w:ascii="宋体" w:hAnsi="宋体" w:eastAsia="宋体"/>
                <w:color w:val="000000"/>
                <w:sz w:val="24"/>
              </w:rPr>
            </w:pPr>
            <w:r>
              <w:rPr>
                <w:rFonts w:hint="eastAsia" w:ascii="宋体" w:hAnsi="宋体" w:eastAsia="宋体"/>
                <w:color w:val="000000"/>
                <w:sz w:val="24"/>
              </w:rPr>
              <w:t>□农产品加工</w:t>
            </w:r>
            <w:r>
              <w:rPr>
                <w:rFonts w:ascii="宋体" w:hAnsi="宋体" w:eastAsia="宋体"/>
                <w:color w:val="000000"/>
                <w:sz w:val="24"/>
              </w:rPr>
              <w:t>技术</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eastAsia="宋体"/>
                <w:color w:val="000000"/>
                <w:sz w:val="24"/>
              </w:rPr>
              <w:t>生物</w:t>
            </w:r>
            <w:r>
              <w:rPr>
                <w:rFonts w:ascii="宋体" w:hAnsi="宋体" w:eastAsia="宋体"/>
                <w:color w:val="000000"/>
                <w:sz w:val="24"/>
              </w:rPr>
              <w:t>技术与生物育种技术</w:t>
            </w:r>
          </w:p>
          <w:p w14:paraId="08C01A6E">
            <w:pPr>
              <w:spacing w:line="400" w:lineRule="exact"/>
              <w:rPr>
                <w:rFonts w:ascii="宋体" w:hAnsi="宋体" w:eastAsia="宋体"/>
                <w:sz w:val="24"/>
              </w:rPr>
            </w:pPr>
            <w:r>
              <w:rPr>
                <w:rFonts w:hint="eastAsia" w:ascii="宋体" w:hAnsi="宋体" w:eastAsia="宋体"/>
                <w:color w:val="000000"/>
                <w:sz w:val="24"/>
              </w:rPr>
              <w:t>□其他（单选）</w:t>
            </w:r>
          </w:p>
        </w:tc>
      </w:tr>
      <w:tr w14:paraId="427C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exact"/>
        </w:trPr>
        <w:tc>
          <w:tcPr>
            <w:tcW w:w="999" w:type="pct"/>
            <w:noWrap w:val="0"/>
            <w:vAlign w:val="center"/>
          </w:tcPr>
          <w:p w14:paraId="2C6A2462">
            <w:pPr>
              <w:spacing w:line="400" w:lineRule="exact"/>
              <w:jc w:val="center"/>
              <w:rPr>
                <w:rFonts w:ascii="宋体" w:hAnsi="宋体" w:eastAsia="宋体"/>
                <w:b/>
                <w:sz w:val="24"/>
              </w:rPr>
            </w:pPr>
            <w:r>
              <w:rPr>
                <w:rFonts w:hint="eastAsia" w:ascii="宋体" w:hAnsi="宋体" w:eastAsia="宋体"/>
                <w:b/>
                <w:sz w:val="24"/>
              </w:rPr>
              <w:t>学科方向</w:t>
            </w:r>
          </w:p>
        </w:tc>
        <w:tc>
          <w:tcPr>
            <w:tcW w:w="4000" w:type="pct"/>
            <w:gridSpan w:val="2"/>
            <w:noWrap w:val="0"/>
            <w:vAlign w:val="center"/>
          </w:tcPr>
          <w:p w14:paraId="1734783B">
            <w:pPr>
              <w:pStyle w:val="8"/>
              <w:numPr>
                <w:ilvl w:val="0"/>
                <w:numId w:val="1"/>
              </w:numPr>
              <w:spacing w:line="320" w:lineRule="exact"/>
              <w:ind w:left="357" w:hanging="357" w:firstLineChars="0"/>
              <w:rPr>
                <w:rFonts w:ascii="宋体" w:hAnsi="宋体"/>
                <w:color w:val="000000"/>
                <w:sz w:val="24"/>
                <w:u w:val="single"/>
              </w:rPr>
            </w:pPr>
            <w:r>
              <w:rPr>
                <w:rFonts w:hint="eastAsia" w:ascii="宋体" w:hAnsi="宋体"/>
                <w:color w:val="000000"/>
                <w:sz w:val="24"/>
                <w:u w:val="none"/>
                <w:lang w:val="en-US" w:eastAsia="zh-CN"/>
              </w:rPr>
              <w:t xml:space="preserve">       </w:t>
            </w:r>
          </w:p>
          <w:p w14:paraId="40BC77D7">
            <w:pPr>
              <w:pStyle w:val="8"/>
              <w:numPr>
                <w:ilvl w:val="0"/>
                <w:numId w:val="1"/>
              </w:numPr>
              <w:spacing w:line="320" w:lineRule="exact"/>
              <w:ind w:left="357" w:hanging="357" w:firstLineChars="0"/>
              <w:rPr>
                <w:rFonts w:ascii="宋体" w:hAnsi="宋体"/>
                <w:color w:val="000000"/>
                <w:sz w:val="24"/>
                <w:u w:val="single"/>
              </w:rPr>
            </w:pPr>
          </w:p>
          <w:p w14:paraId="1AC747F1">
            <w:pPr>
              <w:pStyle w:val="8"/>
              <w:numPr>
                <w:ilvl w:val="0"/>
                <w:numId w:val="1"/>
              </w:numPr>
              <w:spacing w:line="320" w:lineRule="exact"/>
              <w:ind w:left="357" w:hanging="357" w:firstLineChars="0"/>
              <w:rPr>
                <w:rFonts w:ascii="宋体" w:hAnsi="宋体"/>
                <w:color w:val="000000"/>
                <w:sz w:val="24"/>
                <w:u w:val="single"/>
              </w:rPr>
            </w:pPr>
          </w:p>
        </w:tc>
      </w:tr>
      <w:tr w14:paraId="17E6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99" w:type="pct"/>
            <w:vMerge w:val="restart"/>
            <w:noWrap w:val="0"/>
            <w:vAlign w:val="center"/>
          </w:tcPr>
          <w:p w14:paraId="5E4C6672">
            <w:pPr>
              <w:spacing w:line="400" w:lineRule="exact"/>
              <w:jc w:val="center"/>
              <w:rPr>
                <w:rFonts w:ascii="宋体" w:hAnsi="宋体" w:eastAsia="宋体"/>
                <w:b/>
                <w:sz w:val="24"/>
              </w:rPr>
            </w:pPr>
            <w:r>
              <w:rPr>
                <w:rFonts w:hint="eastAsia" w:ascii="宋体" w:hAnsi="宋体" w:eastAsia="宋体"/>
                <w:b/>
                <w:sz w:val="24"/>
              </w:rPr>
              <w:t>项目拟解决</w:t>
            </w:r>
          </w:p>
          <w:p w14:paraId="1492C26E">
            <w:pPr>
              <w:spacing w:line="400" w:lineRule="exact"/>
              <w:jc w:val="center"/>
              <w:rPr>
                <w:rFonts w:ascii="宋体" w:hAnsi="宋体" w:eastAsia="宋体"/>
                <w:b/>
                <w:sz w:val="24"/>
              </w:rPr>
            </w:pPr>
            <w:r>
              <w:rPr>
                <w:rFonts w:hint="eastAsia" w:ascii="宋体" w:hAnsi="宋体" w:eastAsia="宋体"/>
                <w:b/>
                <w:sz w:val="24"/>
              </w:rPr>
              <w:t>技术需求</w:t>
            </w:r>
          </w:p>
        </w:tc>
        <w:tc>
          <w:tcPr>
            <w:tcW w:w="1049" w:type="pct"/>
            <w:noWrap w:val="0"/>
            <w:vAlign w:val="center"/>
          </w:tcPr>
          <w:p w14:paraId="3CCD5634">
            <w:pPr>
              <w:pStyle w:val="8"/>
              <w:spacing w:line="320" w:lineRule="exact"/>
              <w:ind w:firstLine="0" w:firstLineChars="0"/>
              <w:jc w:val="center"/>
              <w:rPr>
                <w:rFonts w:ascii="宋体" w:hAnsi="宋体"/>
                <w:color w:val="000000"/>
                <w:sz w:val="24"/>
                <w:u w:val="single"/>
              </w:rPr>
            </w:pPr>
            <w:r>
              <w:rPr>
                <w:rFonts w:hint="eastAsia" w:ascii="宋体" w:hAnsi="宋体" w:eastAsia="宋体"/>
                <w:color w:val="000000"/>
                <w:sz w:val="24"/>
              </w:rPr>
              <w:t>需求单位</w:t>
            </w:r>
          </w:p>
        </w:tc>
        <w:tc>
          <w:tcPr>
            <w:tcW w:w="2950" w:type="pct"/>
            <w:noWrap w:val="0"/>
            <w:vAlign w:val="center"/>
          </w:tcPr>
          <w:p w14:paraId="04F3F751">
            <w:pPr>
              <w:pStyle w:val="8"/>
              <w:spacing w:line="320" w:lineRule="exact"/>
              <w:ind w:firstLine="0" w:firstLineChars="0"/>
              <w:rPr>
                <w:rFonts w:ascii="宋体" w:hAnsi="宋体"/>
                <w:color w:val="000000"/>
                <w:sz w:val="24"/>
                <w:u w:val="single"/>
              </w:rPr>
            </w:pPr>
          </w:p>
        </w:tc>
      </w:tr>
      <w:tr w14:paraId="4DE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99" w:type="pct"/>
            <w:vMerge w:val="continue"/>
            <w:noWrap w:val="0"/>
            <w:vAlign w:val="center"/>
          </w:tcPr>
          <w:p w14:paraId="44FB1550">
            <w:pPr>
              <w:pStyle w:val="8"/>
              <w:spacing w:line="320" w:lineRule="exact"/>
            </w:pPr>
          </w:p>
        </w:tc>
        <w:tc>
          <w:tcPr>
            <w:tcW w:w="1049" w:type="pct"/>
            <w:noWrap w:val="0"/>
            <w:vAlign w:val="center"/>
          </w:tcPr>
          <w:p w14:paraId="4CB3C714">
            <w:pPr>
              <w:pStyle w:val="8"/>
              <w:spacing w:line="320" w:lineRule="exact"/>
              <w:ind w:firstLine="0" w:firstLineChars="0"/>
              <w:jc w:val="center"/>
              <w:rPr>
                <w:rFonts w:ascii="宋体" w:hAnsi="宋体" w:eastAsia="宋体"/>
                <w:color w:val="000000"/>
                <w:sz w:val="24"/>
              </w:rPr>
            </w:pPr>
            <w:r>
              <w:rPr>
                <w:rFonts w:hint="eastAsia" w:ascii="宋体" w:hAnsi="宋体" w:eastAsia="宋体"/>
                <w:color w:val="000000"/>
                <w:sz w:val="24"/>
              </w:rPr>
              <w:t>需求名称</w:t>
            </w:r>
          </w:p>
          <w:p w14:paraId="04E7B11E">
            <w:pPr>
              <w:pStyle w:val="8"/>
              <w:spacing w:line="320" w:lineRule="exact"/>
              <w:ind w:firstLine="0" w:firstLineChars="0"/>
              <w:jc w:val="center"/>
              <w:rPr>
                <w:rFonts w:ascii="宋体" w:hAnsi="宋体"/>
                <w:color w:val="000000"/>
                <w:sz w:val="24"/>
                <w:u w:val="single"/>
              </w:rPr>
            </w:pPr>
            <w:r>
              <w:rPr>
                <w:rFonts w:hint="eastAsia" w:ascii="宋体" w:hAnsi="宋体" w:eastAsia="宋体"/>
                <w:color w:val="000000"/>
                <w:sz w:val="24"/>
              </w:rPr>
              <w:t>及内容</w:t>
            </w:r>
          </w:p>
        </w:tc>
        <w:tc>
          <w:tcPr>
            <w:tcW w:w="2950" w:type="pct"/>
            <w:noWrap w:val="0"/>
            <w:vAlign w:val="center"/>
          </w:tcPr>
          <w:p w14:paraId="3EC161BB">
            <w:pPr>
              <w:pStyle w:val="8"/>
              <w:spacing w:line="320" w:lineRule="exact"/>
              <w:ind w:firstLine="0" w:firstLineChars="0"/>
              <w:rPr>
                <w:rFonts w:ascii="宋体" w:hAnsi="宋体"/>
                <w:color w:val="000000"/>
                <w:sz w:val="24"/>
                <w:u w:val="single"/>
              </w:rPr>
            </w:pPr>
          </w:p>
        </w:tc>
      </w:tr>
      <w:tr w14:paraId="6410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999" w:type="pct"/>
            <w:noWrap w:val="0"/>
            <w:vAlign w:val="center"/>
          </w:tcPr>
          <w:p w14:paraId="267D39E3">
            <w:pPr>
              <w:spacing w:line="300" w:lineRule="exact"/>
              <w:jc w:val="center"/>
              <w:rPr>
                <w:rFonts w:ascii="宋体" w:hAnsi="宋体" w:eastAsia="宋体"/>
                <w:b/>
                <w:sz w:val="24"/>
              </w:rPr>
            </w:pPr>
            <w:r>
              <w:rPr>
                <w:rFonts w:hint="eastAsia" w:ascii="宋体" w:hAnsi="宋体" w:eastAsia="宋体"/>
                <w:b/>
                <w:sz w:val="24"/>
              </w:rPr>
              <w:t>实施周期</w:t>
            </w:r>
          </w:p>
        </w:tc>
        <w:tc>
          <w:tcPr>
            <w:tcW w:w="4000" w:type="pct"/>
            <w:gridSpan w:val="2"/>
            <w:noWrap w:val="0"/>
            <w:vAlign w:val="center"/>
          </w:tcPr>
          <w:p w14:paraId="02826078">
            <w:pPr>
              <w:spacing w:line="300" w:lineRule="exact"/>
              <w:ind w:left="480" w:hanging="616" w:hangingChars="200"/>
              <w:jc w:val="center"/>
              <w:rPr>
                <w:rFonts w:ascii="宋体" w:hAnsi="宋体" w:eastAsia="宋体"/>
                <w:sz w:val="24"/>
                <w:u w:val="single"/>
              </w:rPr>
            </w:pPr>
            <w:r>
              <w:rPr>
                <w:rFonts w:hint="eastAsia" w:ascii="宋体" w:hAnsi="宋体" w:eastAsia="宋体"/>
                <w:sz w:val="32"/>
                <w:szCs w:val="32"/>
                <w:u w:val="single"/>
                <w:lang w:val="en-US" w:eastAsia="zh-CN"/>
              </w:rPr>
              <w:t xml:space="preserve">    </w:t>
            </w:r>
            <w:r>
              <w:rPr>
                <w:rFonts w:hint="eastAsia" w:ascii="宋体" w:hAnsi="宋体" w:eastAsia="宋体"/>
                <w:sz w:val="24"/>
              </w:rPr>
              <w:t>年</w:t>
            </w:r>
            <w:r>
              <w:rPr>
                <w:rFonts w:hint="eastAsia" w:ascii="宋体" w:hAnsi="宋体" w:eastAsia="宋体"/>
                <w:sz w:val="24"/>
                <w:lang w:val="en-US" w:eastAsia="zh-CN"/>
              </w:rPr>
              <w:t xml:space="preserve"> </w:t>
            </w:r>
            <w:r>
              <w:rPr>
                <w:rFonts w:hint="eastAsia" w:ascii="宋体" w:hAnsi="宋体" w:eastAsia="宋体"/>
                <w:sz w:val="32"/>
                <w:szCs w:val="32"/>
                <w:u w:val="single"/>
                <w:lang w:val="en-US" w:eastAsia="zh-CN"/>
              </w:rPr>
              <w:t xml:space="preserve">    </w:t>
            </w:r>
            <w:r>
              <w:rPr>
                <w:rFonts w:hint="eastAsia" w:ascii="宋体" w:hAnsi="宋体" w:eastAsia="宋体"/>
                <w:sz w:val="24"/>
              </w:rPr>
              <w:t>月</w:t>
            </w:r>
            <w:r>
              <w:rPr>
                <w:rFonts w:hint="eastAsia" w:ascii="宋体" w:hAnsi="宋体" w:eastAsia="宋体"/>
                <w:sz w:val="24"/>
                <w:lang w:val="en-US" w:eastAsia="zh-CN"/>
              </w:rPr>
              <w:t xml:space="preserve"> </w:t>
            </w:r>
            <w:r>
              <w:rPr>
                <w:rFonts w:hint="eastAsia" w:ascii="宋体" w:hAnsi="宋体" w:eastAsia="宋体"/>
                <w:sz w:val="24"/>
                <w:lang w:eastAsia="zh-CN"/>
              </w:rPr>
              <w:t>——</w:t>
            </w:r>
            <w:r>
              <w:rPr>
                <w:rFonts w:hint="eastAsia" w:ascii="宋体" w:hAnsi="宋体" w:eastAsia="宋体"/>
                <w:sz w:val="32"/>
                <w:szCs w:val="32"/>
                <w:u w:val="single"/>
                <w:lang w:val="en-US" w:eastAsia="zh-CN"/>
              </w:rPr>
              <w:t xml:space="preserve">    </w:t>
            </w:r>
            <w:r>
              <w:rPr>
                <w:rFonts w:hint="eastAsia" w:ascii="宋体" w:hAnsi="宋体" w:eastAsia="宋体"/>
                <w:sz w:val="24"/>
              </w:rPr>
              <w:t>年</w:t>
            </w:r>
            <w:r>
              <w:rPr>
                <w:rFonts w:hint="eastAsia" w:ascii="宋体" w:hAnsi="宋体" w:eastAsia="宋体"/>
                <w:sz w:val="32"/>
                <w:szCs w:val="32"/>
                <w:u w:val="single"/>
                <w:lang w:val="en-US" w:eastAsia="zh-CN"/>
              </w:rPr>
              <w:t xml:space="preserve">    </w:t>
            </w:r>
            <w:r>
              <w:rPr>
                <w:rFonts w:hint="eastAsia" w:ascii="宋体" w:hAnsi="宋体" w:eastAsia="宋体"/>
                <w:sz w:val="24"/>
              </w:rPr>
              <w:t>月</w:t>
            </w:r>
          </w:p>
        </w:tc>
      </w:tr>
    </w:tbl>
    <w:p w14:paraId="62EA8144">
      <w:pPr>
        <w:spacing w:beforeLines="50" w:line="520" w:lineRule="exact"/>
        <w:ind w:firstLine="393" w:firstLineChars="147"/>
        <w:rPr>
          <w:rFonts w:hint="eastAsia" w:ascii="黑体" w:hAnsi="黑体" w:eastAsia="黑体"/>
          <w:color w:val="000000"/>
          <w:sz w:val="28"/>
          <w:szCs w:val="28"/>
        </w:rPr>
      </w:pPr>
    </w:p>
    <w:p w14:paraId="6A56B15F">
      <w:pPr>
        <w:spacing w:beforeLines="50" w:line="520" w:lineRule="exact"/>
        <w:ind w:firstLine="393" w:firstLineChars="147"/>
        <w:rPr>
          <w:rFonts w:ascii="黑体" w:hAnsi="黑体" w:eastAsia="黑体"/>
          <w:color w:val="000000"/>
          <w:sz w:val="28"/>
          <w:szCs w:val="28"/>
        </w:rPr>
      </w:pPr>
      <w:r>
        <w:rPr>
          <w:rFonts w:hint="eastAsia" w:ascii="黑体" w:hAnsi="黑体" w:eastAsia="黑体"/>
          <w:color w:val="000000"/>
          <w:sz w:val="28"/>
          <w:szCs w:val="28"/>
        </w:rPr>
        <w:t>四、项目实施的必要性</w:t>
      </w:r>
    </w:p>
    <w:p w14:paraId="72B79DA0">
      <w:pPr>
        <w:spacing w:line="520" w:lineRule="exact"/>
        <w:ind w:firstLine="533" w:firstLineChars="199"/>
        <w:rPr>
          <w:rFonts w:ascii="宋体" w:hAnsi="宋体" w:eastAsia="宋体"/>
          <w:sz w:val="28"/>
          <w:szCs w:val="28"/>
        </w:rPr>
      </w:pPr>
      <w:r>
        <w:rPr>
          <w:rFonts w:hint="eastAsia" w:ascii="宋体" w:hAnsi="宋体" w:eastAsia="宋体"/>
          <w:sz w:val="28"/>
          <w:szCs w:val="28"/>
        </w:rPr>
        <w:t>（一）国内外研究现状</w:t>
      </w:r>
    </w:p>
    <w:p w14:paraId="0B9F9C36">
      <w:pPr>
        <w:spacing w:line="520" w:lineRule="exact"/>
        <w:ind w:firstLine="536" w:firstLineChars="200"/>
        <w:rPr>
          <w:rFonts w:hint="eastAsia" w:ascii="宋体" w:hAnsi="宋体" w:eastAsia="宋体"/>
          <w:sz w:val="28"/>
          <w:szCs w:val="28"/>
          <w:lang w:eastAsia="zh-CN"/>
        </w:rPr>
      </w:pPr>
      <w:r>
        <w:rPr>
          <w:rFonts w:hint="eastAsia" w:ascii="宋体" w:hAnsi="宋体" w:eastAsia="宋体"/>
          <w:sz w:val="28"/>
          <w:szCs w:val="28"/>
          <w:lang w:eastAsia="zh-CN"/>
        </w:rPr>
        <w:t>（从国内和国外等</w:t>
      </w:r>
      <w:r>
        <w:rPr>
          <w:rFonts w:hint="eastAsia" w:ascii="宋体" w:hAnsi="宋体" w:eastAsia="宋体"/>
          <w:sz w:val="28"/>
          <w:szCs w:val="28"/>
          <w:lang w:val="en-US" w:eastAsia="zh-CN"/>
        </w:rPr>
        <w:t>2个方面</w:t>
      </w:r>
      <w:r>
        <w:rPr>
          <w:rFonts w:hint="eastAsia" w:ascii="宋体" w:hAnsi="宋体" w:eastAsia="宋体"/>
          <w:sz w:val="28"/>
          <w:szCs w:val="28"/>
          <w:lang w:eastAsia="zh-CN"/>
        </w:rPr>
        <w:t>分别描述项目研究现状）</w:t>
      </w:r>
    </w:p>
    <w:p w14:paraId="2A58071E">
      <w:pPr>
        <w:spacing w:line="520" w:lineRule="exact"/>
        <w:ind w:firstLine="536" w:firstLineChars="200"/>
        <w:rPr>
          <w:rFonts w:ascii="宋体" w:hAnsi="宋体" w:eastAsia="宋体"/>
          <w:sz w:val="28"/>
          <w:szCs w:val="28"/>
        </w:rPr>
      </w:pPr>
      <w:r>
        <w:rPr>
          <w:rFonts w:hint="eastAsia" w:ascii="宋体" w:hAnsi="宋体" w:eastAsia="宋体"/>
          <w:sz w:val="28"/>
          <w:szCs w:val="28"/>
        </w:rPr>
        <w:t>（二）项目的选题思路</w:t>
      </w:r>
    </w:p>
    <w:p w14:paraId="0E1684DA">
      <w:pPr>
        <w:spacing w:line="520" w:lineRule="exact"/>
        <w:ind w:firstLine="536" w:firstLineChars="200"/>
        <w:rPr>
          <w:rFonts w:hint="eastAsia" w:ascii="宋体" w:hAnsi="宋体" w:eastAsia="宋体"/>
          <w:sz w:val="28"/>
          <w:szCs w:val="28"/>
          <w:lang w:eastAsia="zh-CN"/>
        </w:rPr>
      </w:pPr>
      <w:r>
        <w:rPr>
          <w:rFonts w:hint="eastAsia" w:ascii="宋体" w:hAnsi="宋体" w:eastAsia="宋体"/>
          <w:sz w:val="28"/>
          <w:szCs w:val="28"/>
          <w:lang w:eastAsia="zh-CN"/>
        </w:rPr>
        <w:t>（描述</w:t>
      </w:r>
      <w:r>
        <w:rPr>
          <w:rFonts w:hint="eastAsia" w:ascii="宋体" w:hAnsi="宋体" w:eastAsia="宋体"/>
          <w:sz w:val="28"/>
          <w:szCs w:val="28"/>
        </w:rPr>
        <w:t>项目的选题思路</w:t>
      </w:r>
      <w:r>
        <w:rPr>
          <w:rFonts w:hint="eastAsia" w:ascii="宋体" w:hAnsi="宋体" w:eastAsia="宋体"/>
          <w:sz w:val="28"/>
          <w:szCs w:val="28"/>
          <w:lang w:eastAsia="zh-CN"/>
        </w:rPr>
        <w:t>）</w:t>
      </w:r>
    </w:p>
    <w:p w14:paraId="321A3F8A">
      <w:pPr>
        <w:numPr>
          <w:ilvl w:val="0"/>
          <w:numId w:val="2"/>
        </w:numPr>
        <w:spacing w:line="520" w:lineRule="exact"/>
        <w:ind w:firstLine="536" w:firstLineChars="200"/>
        <w:rPr>
          <w:rFonts w:hint="eastAsia" w:ascii="宋体" w:hAnsi="宋体" w:eastAsia="宋体"/>
          <w:sz w:val="28"/>
          <w:szCs w:val="28"/>
        </w:rPr>
      </w:pPr>
      <w:r>
        <w:rPr>
          <w:rFonts w:hint="eastAsia" w:ascii="宋体" w:hAnsi="宋体" w:eastAsia="宋体"/>
          <w:sz w:val="28"/>
          <w:szCs w:val="28"/>
        </w:rPr>
        <w:t>项目实施的意义</w:t>
      </w:r>
    </w:p>
    <w:p w14:paraId="502EC316">
      <w:pPr>
        <w:numPr>
          <w:ilvl w:val="0"/>
          <w:numId w:val="0"/>
        </w:numPr>
        <w:spacing w:line="520" w:lineRule="exact"/>
        <w:ind w:firstLine="804" w:firstLineChars="300"/>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从</w:t>
      </w:r>
      <w:r>
        <w:rPr>
          <w:rFonts w:hint="eastAsia" w:ascii="宋体" w:hAnsi="宋体" w:eastAsia="宋体"/>
          <w:sz w:val="28"/>
          <w:szCs w:val="28"/>
        </w:rPr>
        <w:t>解决产业链何种技术难题或需求</w:t>
      </w:r>
      <w:r>
        <w:rPr>
          <w:rFonts w:hint="eastAsia" w:ascii="宋体" w:hAnsi="宋体" w:eastAsia="宋体"/>
          <w:sz w:val="28"/>
          <w:szCs w:val="28"/>
          <w:lang w:eastAsia="zh-CN"/>
        </w:rPr>
        <w:t>等角度予以描述</w:t>
      </w:r>
      <w:r>
        <w:rPr>
          <w:rFonts w:hint="eastAsia" w:ascii="宋体" w:hAnsi="宋体" w:eastAsia="宋体"/>
          <w:sz w:val="28"/>
          <w:szCs w:val="28"/>
        </w:rPr>
        <w:t>）</w:t>
      </w:r>
    </w:p>
    <w:p w14:paraId="4EEFB220">
      <w:pPr>
        <w:numPr>
          <w:ilvl w:val="0"/>
          <w:numId w:val="0"/>
        </w:numPr>
        <w:spacing w:line="520" w:lineRule="exact"/>
        <w:ind w:firstLine="804" w:firstLineChars="300"/>
        <w:rPr>
          <w:rFonts w:hint="eastAsia" w:ascii="宋体" w:hAnsi="宋体" w:eastAsia="宋体"/>
          <w:sz w:val="28"/>
          <w:szCs w:val="28"/>
        </w:rPr>
      </w:pPr>
    </w:p>
    <w:p w14:paraId="69C4CB45">
      <w:pPr>
        <w:numPr>
          <w:ilvl w:val="0"/>
          <w:numId w:val="3"/>
        </w:numPr>
        <w:spacing w:line="520" w:lineRule="exact"/>
        <w:ind w:firstLine="536" w:firstLineChars="200"/>
        <w:rPr>
          <w:rFonts w:hint="eastAsia" w:ascii="黑体" w:hAnsi="黑体" w:eastAsia="黑体"/>
          <w:color w:val="000000"/>
          <w:sz w:val="28"/>
          <w:szCs w:val="28"/>
        </w:rPr>
      </w:pPr>
      <w:r>
        <w:rPr>
          <w:rFonts w:hint="eastAsia" w:ascii="黑体" w:hAnsi="黑体" w:eastAsia="黑体"/>
          <w:color w:val="000000"/>
          <w:sz w:val="28"/>
          <w:szCs w:val="28"/>
        </w:rPr>
        <w:t>项目现有工作基础</w:t>
      </w:r>
    </w:p>
    <w:p w14:paraId="34453876">
      <w:pPr>
        <w:numPr>
          <w:ilvl w:val="0"/>
          <w:numId w:val="0"/>
        </w:numPr>
        <w:spacing w:line="520" w:lineRule="exact"/>
        <w:ind w:firstLine="536"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从以下方面描述：</w:t>
      </w:r>
      <w:r>
        <w:rPr>
          <w:rFonts w:hint="eastAsia" w:ascii="宋体" w:hAnsi="宋体" w:eastAsia="宋体"/>
          <w:sz w:val="28"/>
          <w:szCs w:val="28"/>
        </w:rPr>
        <w:t>截至申报时，已开展的工作、已有的基础条件等）</w:t>
      </w:r>
    </w:p>
    <w:p w14:paraId="3FC8E051">
      <w:pPr>
        <w:spacing w:line="520" w:lineRule="exact"/>
        <w:ind w:firstLine="536" w:firstLineChars="200"/>
        <w:rPr>
          <w:rFonts w:ascii="黑体" w:hAnsi="黑体" w:eastAsia="黑体"/>
          <w:color w:val="000000"/>
          <w:sz w:val="28"/>
          <w:szCs w:val="28"/>
        </w:rPr>
      </w:pPr>
      <w:r>
        <w:rPr>
          <w:rFonts w:hint="eastAsia" w:ascii="黑体" w:hAnsi="黑体" w:eastAsia="黑体"/>
          <w:color w:val="000000"/>
          <w:sz w:val="28"/>
          <w:szCs w:val="28"/>
        </w:rPr>
        <w:t>六、项目主要研究人员</w:t>
      </w:r>
    </w:p>
    <w:p w14:paraId="042427CD">
      <w:pPr>
        <w:autoSpaceDE w:val="0"/>
        <w:autoSpaceDN w:val="0"/>
        <w:adjustRightInd w:val="0"/>
        <w:spacing w:beforeLines="50" w:afterLines="50" w:line="320" w:lineRule="exact"/>
        <w:ind w:firstLine="536" w:firstLineChars="200"/>
        <w:jc w:val="left"/>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项目负责人基本情况</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462"/>
        <w:gridCol w:w="1363"/>
        <w:gridCol w:w="639"/>
        <w:gridCol w:w="1241"/>
        <w:gridCol w:w="1542"/>
      </w:tblGrid>
      <w:tr w14:paraId="6BFD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33" w:type="pct"/>
            <w:noWrap w:val="0"/>
            <w:vAlign w:val="center"/>
          </w:tcPr>
          <w:p w14:paraId="49FB3EFA">
            <w:pPr>
              <w:autoSpaceDE w:val="0"/>
              <w:autoSpaceDN w:val="0"/>
              <w:adjustRightInd w:val="0"/>
              <w:spacing w:line="333" w:lineRule="exact"/>
              <w:jc w:val="center"/>
              <w:rPr>
                <w:rFonts w:ascii="宋体" w:hAnsi="宋体" w:eastAsia="宋体"/>
                <w:b/>
                <w:color w:val="000000"/>
                <w:kern w:val="0"/>
                <w:sz w:val="24"/>
              </w:rPr>
            </w:pPr>
            <w:r>
              <w:rPr>
                <w:rFonts w:ascii="宋体" w:hAnsi="宋体" w:eastAsia="宋体"/>
                <w:b/>
                <w:color w:val="000000"/>
                <w:kern w:val="0"/>
                <w:sz w:val="24"/>
              </w:rPr>
              <w:t>姓名</w:t>
            </w:r>
          </w:p>
        </w:tc>
        <w:tc>
          <w:tcPr>
            <w:tcW w:w="858" w:type="pct"/>
            <w:noWrap w:val="0"/>
            <w:vAlign w:val="center"/>
          </w:tcPr>
          <w:p w14:paraId="18C70946">
            <w:pPr>
              <w:autoSpaceDE w:val="0"/>
              <w:autoSpaceDN w:val="0"/>
              <w:adjustRightInd w:val="0"/>
              <w:spacing w:line="413" w:lineRule="exact"/>
              <w:jc w:val="center"/>
              <w:rPr>
                <w:rFonts w:ascii="宋体" w:hAnsi="宋体" w:eastAsia="宋体"/>
                <w:kern w:val="0"/>
                <w:sz w:val="24"/>
              </w:rPr>
            </w:pPr>
          </w:p>
        </w:tc>
        <w:tc>
          <w:tcPr>
            <w:tcW w:w="800" w:type="pct"/>
            <w:noWrap w:val="0"/>
            <w:vAlign w:val="center"/>
          </w:tcPr>
          <w:p w14:paraId="58514019">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性  别</w:t>
            </w:r>
          </w:p>
        </w:tc>
        <w:tc>
          <w:tcPr>
            <w:tcW w:w="375" w:type="pct"/>
            <w:noWrap w:val="0"/>
            <w:vAlign w:val="center"/>
          </w:tcPr>
          <w:p w14:paraId="76A74C64">
            <w:pPr>
              <w:autoSpaceDE w:val="0"/>
              <w:autoSpaceDN w:val="0"/>
              <w:adjustRightInd w:val="0"/>
              <w:spacing w:line="413" w:lineRule="exact"/>
              <w:jc w:val="left"/>
              <w:rPr>
                <w:rFonts w:ascii="宋体" w:hAnsi="宋体" w:eastAsia="宋体"/>
                <w:kern w:val="0"/>
                <w:sz w:val="24"/>
              </w:rPr>
            </w:pPr>
          </w:p>
        </w:tc>
        <w:tc>
          <w:tcPr>
            <w:tcW w:w="728" w:type="pct"/>
            <w:noWrap w:val="0"/>
            <w:vAlign w:val="center"/>
          </w:tcPr>
          <w:p w14:paraId="79E03638">
            <w:pPr>
              <w:autoSpaceDE w:val="0"/>
              <w:autoSpaceDN w:val="0"/>
              <w:adjustRightInd w:val="0"/>
              <w:spacing w:line="413" w:lineRule="exact"/>
              <w:jc w:val="left"/>
              <w:rPr>
                <w:rFonts w:ascii="宋体" w:hAnsi="宋体" w:eastAsia="宋体"/>
                <w:kern w:val="0"/>
                <w:sz w:val="24"/>
              </w:rPr>
            </w:pPr>
            <w:r>
              <w:rPr>
                <w:rFonts w:hint="eastAsia" w:ascii="宋体" w:hAnsi="宋体" w:eastAsia="宋体"/>
                <w:b/>
                <w:color w:val="000000"/>
                <w:kern w:val="0"/>
                <w:sz w:val="24"/>
              </w:rPr>
              <w:t>出生日期</w:t>
            </w:r>
          </w:p>
        </w:tc>
        <w:tc>
          <w:tcPr>
            <w:tcW w:w="903" w:type="pct"/>
            <w:noWrap w:val="0"/>
            <w:vAlign w:val="center"/>
          </w:tcPr>
          <w:p w14:paraId="3096631F">
            <w:pPr>
              <w:autoSpaceDE w:val="0"/>
              <w:autoSpaceDN w:val="0"/>
              <w:adjustRightInd w:val="0"/>
              <w:spacing w:line="413" w:lineRule="exact"/>
              <w:jc w:val="left"/>
              <w:rPr>
                <w:rFonts w:ascii="宋体" w:hAnsi="宋体" w:eastAsia="宋体"/>
                <w:kern w:val="0"/>
                <w:sz w:val="24"/>
              </w:rPr>
            </w:pPr>
          </w:p>
        </w:tc>
      </w:tr>
      <w:tr w14:paraId="4494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33" w:type="pct"/>
            <w:noWrap w:val="0"/>
            <w:vAlign w:val="center"/>
          </w:tcPr>
          <w:p w14:paraId="6AFB1AE4">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证件类型</w:t>
            </w:r>
          </w:p>
        </w:tc>
        <w:tc>
          <w:tcPr>
            <w:tcW w:w="858" w:type="pct"/>
            <w:noWrap w:val="0"/>
            <w:vAlign w:val="center"/>
          </w:tcPr>
          <w:p w14:paraId="2CC8E46A">
            <w:pPr>
              <w:autoSpaceDE w:val="0"/>
              <w:autoSpaceDN w:val="0"/>
              <w:adjustRightInd w:val="0"/>
              <w:spacing w:line="333" w:lineRule="exact"/>
              <w:jc w:val="center"/>
              <w:rPr>
                <w:rFonts w:ascii="宋体" w:hAnsi="宋体" w:eastAsia="宋体"/>
                <w:b/>
                <w:color w:val="000000"/>
                <w:kern w:val="0"/>
                <w:sz w:val="24"/>
              </w:rPr>
            </w:pPr>
          </w:p>
        </w:tc>
        <w:tc>
          <w:tcPr>
            <w:tcW w:w="800" w:type="pct"/>
            <w:noWrap w:val="0"/>
            <w:vAlign w:val="center"/>
          </w:tcPr>
          <w:p w14:paraId="7597E869">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证件号码</w:t>
            </w:r>
          </w:p>
        </w:tc>
        <w:tc>
          <w:tcPr>
            <w:tcW w:w="2007" w:type="pct"/>
            <w:gridSpan w:val="3"/>
            <w:noWrap w:val="0"/>
            <w:vAlign w:val="center"/>
          </w:tcPr>
          <w:p w14:paraId="31457610">
            <w:pPr>
              <w:autoSpaceDE w:val="0"/>
              <w:autoSpaceDN w:val="0"/>
              <w:adjustRightInd w:val="0"/>
              <w:spacing w:line="333" w:lineRule="exact"/>
              <w:jc w:val="center"/>
              <w:rPr>
                <w:rFonts w:ascii="宋体" w:hAnsi="宋体" w:eastAsia="宋体"/>
                <w:b/>
                <w:color w:val="000000"/>
                <w:kern w:val="0"/>
                <w:sz w:val="24"/>
              </w:rPr>
            </w:pPr>
          </w:p>
        </w:tc>
      </w:tr>
      <w:tr w14:paraId="49D7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33" w:type="pct"/>
            <w:noWrap w:val="0"/>
            <w:vAlign w:val="center"/>
          </w:tcPr>
          <w:p w14:paraId="6EDC76C4">
            <w:pPr>
              <w:autoSpaceDE w:val="0"/>
              <w:autoSpaceDN w:val="0"/>
              <w:adjustRightInd w:val="0"/>
              <w:spacing w:line="333" w:lineRule="exact"/>
              <w:jc w:val="center"/>
              <w:rPr>
                <w:rFonts w:ascii="宋体" w:hAnsi="宋体" w:eastAsia="宋体"/>
                <w:color w:val="000000"/>
                <w:kern w:val="0"/>
                <w:szCs w:val="21"/>
              </w:rPr>
            </w:pPr>
            <w:r>
              <w:rPr>
                <w:rFonts w:hint="eastAsia" w:ascii="宋体" w:hAnsi="宋体" w:eastAsia="宋体"/>
                <w:b/>
                <w:color w:val="000000"/>
                <w:kern w:val="0"/>
                <w:sz w:val="24"/>
              </w:rPr>
              <w:t>所在单位</w:t>
            </w:r>
          </w:p>
        </w:tc>
        <w:tc>
          <w:tcPr>
            <w:tcW w:w="3666" w:type="pct"/>
            <w:gridSpan w:val="5"/>
            <w:noWrap w:val="0"/>
            <w:vAlign w:val="center"/>
          </w:tcPr>
          <w:p w14:paraId="225DECDE">
            <w:pPr>
              <w:autoSpaceDE w:val="0"/>
              <w:autoSpaceDN w:val="0"/>
              <w:adjustRightInd w:val="0"/>
              <w:spacing w:line="413" w:lineRule="exact"/>
              <w:rPr>
                <w:rFonts w:ascii="宋体" w:hAnsi="宋体" w:eastAsia="宋体"/>
                <w:kern w:val="0"/>
                <w:sz w:val="24"/>
              </w:rPr>
            </w:pPr>
          </w:p>
        </w:tc>
      </w:tr>
      <w:tr w14:paraId="3DD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33" w:type="pct"/>
            <w:noWrap w:val="0"/>
            <w:vAlign w:val="center"/>
          </w:tcPr>
          <w:p w14:paraId="4783FD3E">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职务/职称</w:t>
            </w:r>
          </w:p>
        </w:tc>
        <w:tc>
          <w:tcPr>
            <w:tcW w:w="858" w:type="pct"/>
            <w:noWrap w:val="0"/>
            <w:vAlign w:val="center"/>
          </w:tcPr>
          <w:p w14:paraId="5401424F">
            <w:pPr>
              <w:autoSpaceDE w:val="0"/>
              <w:autoSpaceDN w:val="0"/>
              <w:adjustRightInd w:val="0"/>
              <w:spacing w:line="413" w:lineRule="exact"/>
              <w:rPr>
                <w:rFonts w:ascii="宋体" w:hAnsi="宋体" w:eastAsia="宋体"/>
                <w:kern w:val="0"/>
                <w:sz w:val="24"/>
              </w:rPr>
            </w:pPr>
          </w:p>
        </w:tc>
        <w:tc>
          <w:tcPr>
            <w:tcW w:w="800" w:type="pct"/>
            <w:noWrap w:val="0"/>
            <w:vAlign w:val="center"/>
          </w:tcPr>
          <w:p w14:paraId="344E8BAF">
            <w:pPr>
              <w:autoSpaceDE w:val="0"/>
              <w:autoSpaceDN w:val="0"/>
              <w:adjustRightInd w:val="0"/>
              <w:spacing w:line="413" w:lineRule="exact"/>
              <w:jc w:val="center"/>
              <w:rPr>
                <w:rFonts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/学位</w:t>
            </w:r>
          </w:p>
        </w:tc>
        <w:tc>
          <w:tcPr>
            <w:tcW w:w="2007" w:type="pct"/>
            <w:gridSpan w:val="3"/>
            <w:noWrap w:val="0"/>
            <w:vAlign w:val="center"/>
          </w:tcPr>
          <w:p w14:paraId="14FE8A89">
            <w:pPr>
              <w:autoSpaceDE w:val="0"/>
              <w:autoSpaceDN w:val="0"/>
              <w:adjustRightInd w:val="0"/>
              <w:spacing w:line="413" w:lineRule="exact"/>
              <w:rPr>
                <w:rFonts w:ascii="宋体" w:hAnsi="宋体" w:eastAsia="宋体"/>
                <w:kern w:val="0"/>
                <w:sz w:val="24"/>
              </w:rPr>
            </w:pPr>
          </w:p>
        </w:tc>
      </w:tr>
      <w:tr w14:paraId="710B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33" w:type="pct"/>
            <w:noWrap w:val="0"/>
            <w:vAlign w:val="center"/>
          </w:tcPr>
          <w:p w14:paraId="23091FCF">
            <w:pPr>
              <w:autoSpaceDE w:val="0"/>
              <w:autoSpaceDN w:val="0"/>
              <w:adjustRightInd w:val="0"/>
              <w:spacing w:line="300" w:lineRule="exact"/>
              <w:jc w:val="center"/>
              <w:rPr>
                <w:rFonts w:ascii="宋体" w:hAnsi="宋体" w:eastAsia="宋体"/>
                <w:b/>
                <w:color w:val="000000"/>
                <w:kern w:val="0"/>
                <w:sz w:val="24"/>
              </w:rPr>
            </w:pPr>
            <w:r>
              <w:rPr>
                <w:rFonts w:hint="eastAsia" w:ascii="宋体" w:hAnsi="宋体" w:eastAsia="宋体"/>
                <w:b/>
                <w:color w:val="000000"/>
                <w:kern w:val="0"/>
                <w:sz w:val="24"/>
              </w:rPr>
              <w:t>所学专业</w:t>
            </w:r>
          </w:p>
        </w:tc>
        <w:tc>
          <w:tcPr>
            <w:tcW w:w="858" w:type="pct"/>
            <w:noWrap w:val="0"/>
            <w:vAlign w:val="center"/>
          </w:tcPr>
          <w:p w14:paraId="4C58BB05">
            <w:pPr>
              <w:autoSpaceDE w:val="0"/>
              <w:autoSpaceDN w:val="0"/>
              <w:adjustRightInd w:val="0"/>
              <w:spacing w:line="300" w:lineRule="exact"/>
              <w:jc w:val="left"/>
              <w:rPr>
                <w:rFonts w:ascii="宋体" w:hAnsi="宋体" w:eastAsia="宋体"/>
                <w:kern w:val="0"/>
                <w:sz w:val="24"/>
              </w:rPr>
            </w:pPr>
          </w:p>
        </w:tc>
        <w:tc>
          <w:tcPr>
            <w:tcW w:w="800" w:type="pct"/>
            <w:noWrap w:val="0"/>
            <w:vAlign w:val="center"/>
          </w:tcPr>
          <w:p w14:paraId="300F3117">
            <w:pPr>
              <w:autoSpaceDE w:val="0"/>
              <w:autoSpaceDN w:val="0"/>
              <w:adjustRightInd w:val="0"/>
              <w:spacing w:line="300" w:lineRule="exact"/>
              <w:jc w:val="center"/>
              <w:rPr>
                <w:rFonts w:ascii="宋体" w:hAnsi="宋体" w:eastAsia="宋体"/>
                <w:b/>
                <w:color w:val="000000"/>
                <w:kern w:val="0"/>
                <w:sz w:val="24"/>
              </w:rPr>
            </w:pPr>
            <w:r>
              <w:rPr>
                <w:rFonts w:hint="eastAsia" w:ascii="宋体" w:hAnsi="宋体" w:eastAsia="宋体"/>
                <w:b/>
                <w:color w:val="000000"/>
                <w:kern w:val="0"/>
                <w:sz w:val="24"/>
              </w:rPr>
              <w:t>现从事</w:t>
            </w:r>
          </w:p>
          <w:p w14:paraId="0D3F16EF">
            <w:pPr>
              <w:autoSpaceDE w:val="0"/>
              <w:autoSpaceDN w:val="0"/>
              <w:adjustRightInd w:val="0"/>
              <w:spacing w:line="300" w:lineRule="exact"/>
              <w:jc w:val="center"/>
              <w:rPr>
                <w:rFonts w:ascii="宋体" w:hAnsi="宋体" w:eastAsia="宋体"/>
                <w:b/>
                <w:color w:val="000000"/>
                <w:kern w:val="0"/>
                <w:sz w:val="24"/>
              </w:rPr>
            </w:pPr>
            <w:r>
              <w:rPr>
                <w:rFonts w:ascii="宋体" w:hAnsi="宋体" w:eastAsia="宋体"/>
                <w:b/>
                <w:color w:val="000000"/>
                <w:kern w:val="0"/>
                <w:sz w:val="24"/>
              </w:rPr>
              <w:t>专业</w:t>
            </w:r>
          </w:p>
        </w:tc>
        <w:tc>
          <w:tcPr>
            <w:tcW w:w="2007" w:type="pct"/>
            <w:gridSpan w:val="3"/>
            <w:noWrap w:val="0"/>
            <w:vAlign w:val="center"/>
          </w:tcPr>
          <w:p w14:paraId="26B692F6">
            <w:pPr>
              <w:autoSpaceDE w:val="0"/>
              <w:autoSpaceDN w:val="0"/>
              <w:adjustRightInd w:val="0"/>
              <w:spacing w:line="300" w:lineRule="exact"/>
              <w:jc w:val="left"/>
              <w:rPr>
                <w:rFonts w:ascii="宋体" w:hAnsi="宋体" w:eastAsia="宋体"/>
                <w:kern w:val="0"/>
                <w:sz w:val="24"/>
              </w:rPr>
            </w:pPr>
          </w:p>
        </w:tc>
      </w:tr>
      <w:tr w14:paraId="04AE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33" w:type="pct"/>
            <w:noWrap w:val="0"/>
            <w:vAlign w:val="center"/>
          </w:tcPr>
          <w:p w14:paraId="02DF5B02">
            <w:pPr>
              <w:autoSpaceDE w:val="0"/>
              <w:autoSpaceDN w:val="0"/>
              <w:adjustRightInd w:val="0"/>
              <w:spacing w:line="300" w:lineRule="exact"/>
              <w:jc w:val="center"/>
              <w:rPr>
                <w:rFonts w:ascii="宋体" w:hAnsi="宋体" w:eastAsia="宋体"/>
                <w:b/>
                <w:color w:val="000000"/>
                <w:kern w:val="0"/>
                <w:sz w:val="24"/>
              </w:rPr>
            </w:pPr>
            <w:r>
              <w:rPr>
                <w:rFonts w:hint="eastAsia" w:ascii="宋体" w:hAnsi="宋体" w:eastAsia="宋体"/>
                <w:b/>
                <w:color w:val="000000"/>
                <w:kern w:val="0"/>
                <w:sz w:val="24"/>
              </w:rPr>
              <w:t>联系电话</w:t>
            </w:r>
          </w:p>
        </w:tc>
        <w:tc>
          <w:tcPr>
            <w:tcW w:w="858" w:type="pct"/>
            <w:noWrap w:val="0"/>
            <w:vAlign w:val="center"/>
          </w:tcPr>
          <w:p w14:paraId="00C341D7">
            <w:pPr>
              <w:autoSpaceDE w:val="0"/>
              <w:autoSpaceDN w:val="0"/>
              <w:adjustRightInd w:val="0"/>
              <w:spacing w:line="300" w:lineRule="exact"/>
              <w:jc w:val="left"/>
              <w:rPr>
                <w:rFonts w:ascii="宋体" w:hAnsi="宋体" w:eastAsia="宋体"/>
                <w:kern w:val="0"/>
                <w:sz w:val="24"/>
              </w:rPr>
            </w:pPr>
          </w:p>
        </w:tc>
        <w:tc>
          <w:tcPr>
            <w:tcW w:w="800" w:type="pct"/>
            <w:noWrap w:val="0"/>
            <w:vAlign w:val="center"/>
          </w:tcPr>
          <w:p w14:paraId="21D3600F">
            <w:pPr>
              <w:autoSpaceDE w:val="0"/>
              <w:autoSpaceDN w:val="0"/>
              <w:adjustRightInd w:val="0"/>
              <w:spacing w:line="300" w:lineRule="exact"/>
              <w:jc w:val="center"/>
              <w:rPr>
                <w:rFonts w:ascii="宋体" w:hAnsi="宋体" w:eastAsia="宋体"/>
                <w:b/>
                <w:color w:val="000000"/>
                <w:kern w:val="0"/>
                <w:sz w:val="24"/>
              </w:rPr>
            </w:pPr>
            <w:r>
              <w:rPr>
                <w:rFonts w:hint="eastAsia" w:ascii="宋体" w:hAnsi="宋体" w:eastAsia="宋体"/>
                <w:b/>
                <w:color w:val="000000"/>
                <w:kern w:val="0"/>
                <w:sz w:val="24"/>
              </w:rPr>
              <w:t>电子邮箱</w:t>
            </w:r>
          </w:p>
        </w:tc>
        <w:tc>
          <w:tcPr>
            <w:tcW w:w="2007" w:type="pct"/>
            <w:gridSpan w:val="3"/>
            <w:noWrap w:val="0"/>
            <w:vAlign w:val="center"/>
          </w:tcPr>
          <w:p w14:paraId="0DE50959">
            <w:pPr>
              <w:autoSpaceDE w:val="0"/>
              <w:autoSpaceDN w:val="0"/>
              <w:adjustRightInd w:val="0"/>
              <w:spacing w:line="300" w:lineRule="exact"/>
              <w:jc w:val="left"/>
              <w:rPr>
                <w:rFonts w:ascii="宋体" w:hAnsi="宋体" w:eastAsia="宋体"/>
                <w:kern w:val="0"/>
                <w:sz w:val="24"/>
              </w:rPr>
            </w:pPr>
          </w:p>
        </w:tc>
      </w:tr>
      <w:tr w14:paraId="6FA4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33" w:type="pct"/>
            <w:noWrap w:val="0"/>
            <w:vAlign w:val="center"/>
          </w:tcPr>
          <w:p w14:paraId="5C53B145">
            <w:pPr>
              <w:autoSpaceDE w:val="0"/>
              <w:autoSpaceDN w:val="0"/>
              <w:adjustRightInd w:val="0"/>
              <w:spacing w:line="300" w:lineRule="exact"/>
              <w:jc w:val="center"/>
              <w:rPr>
                <w:rFonts w:ascii="宋体" w:hAnsi="宋体" w:eastAsia="宋体"/>
                <w:b/>
                <w:color w:val="000000"/>
                <w:kern w:val="0"/>
                <w:sz w:val="24"/>
              </w:rPr>
            </w:pPr>
            <w:r>
              <w:rPr>
                <w:rFonts w:hint="eastAsia" w:ascii="宋体" w:hAnsi="宋体" w:eastAsia="宋体"/>
                <w:b/>
                <w:color w:val="000000"/>
                <w:kern w:val="0"/>
                <w:sz w:val="24"/>
              </w:rPr>
              <w:t>高等教育经历</w:t>
            </w:r>
          </w:p>
        </w:tc>
        <w:tc>
          <w:tcPr>
            <w:tcW w:w="3666" w:type="pct"/>
            <w:gridSpan w:val="5"/>
            <w:noWrap w:val="0"/>
            <w:vAlign w:val="top"/>
          </w:tcPr>
          <w:p w14:paraId="475112B3">
            <w:pPr>
              <w:autoSpaceDE w:val="0"/>
              <w:autoSpaceDN w:val="0"/>
              <w:adjustRightInd w:val="0"/>
              <w:spacing w:line="300" w:lineRule="exact"/>
              <w:rPr>
                <w:rFonts w:ascii="宋体" w:hAnsi="宋体" w:eastAsia="宋体"/>
                <w:kern w:val="0"/>
                <w:sz w:val="24"/>
              </w:rPr>
            </w:pPr>
          </w:p>
        </w:tc>
      </w:tr>
      <w:tr w14:paraId="2D75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33" w:type="pct"/>
            <w:noWrap w:val="0"/>
            <w:vAlign w:val="center"/>
          </w:tcPr>
          <w:p w14:paraId="5CEB5379">
            <w:pPr>
              <w:autoSpaceDE w:val="0"/>
              <w:autoSpaceDN w:val="0"/>
              <w:adjustRightInd w:val="0"/>
              <w:spacing w:line="300" w:lineRule="exact"/>
              <w:jc w:val="center"/>
              <w:rPr>
                <w:rFonts w:ascii="宋体" w:hAnsi="宋体" w:eastAsia="宋体"/>
                <w:b/>
                <w:color w:val="000000"/>
                <w:kern w:val="0"/>
                <w:sz w:val="24"/>
              </w:rPr>
            </w:pPr>
            <w:r>
              <w:rPr>
                <w:rFonts w:hint="eastAsia" w:ascii="宋体" w:hAnsi="宋体" w:eastAsia="宋体"/>
                <w:b/>
                <w:color w:val="000000"/>
                <w:kern w:val="0"/>
                <w:sz w:val="24"/>
              </w:rPr>
              <w:t>工作经历</w:t>
            </w:r>
          </w:p>
        </w:tc>
        <w:tc>
          <w:tcPr>
            <w:tcW w:w="3666" w:type="pct"/>
            <w:gridSpan w:val="5"/>
            <w:noWrap w:val="0"/>
            <w:vAlign w:val="top"/>
          </w:tcPr>
          <w:p w14:paraId="0BF69E77">
            <w:pPr>
              <w:autoSpaceDE w:val="0"/>
              <w:autoSpaceDN w:val="0"/>
              <w:adjustRightInd w:val="0"/>
              <w:spacing w:line="300" w:lineRule="exact"/>
              <w:rPr>
                <w:rFonts w:ascii="宋体" w:hAnsi="宋体" w:eastAsia="宋体"/>
                <w:kern w:val="0"/>
                <w:sz w:val="24"/>
              </w:rPr>
            </w:pPr>
          </w:p>
        </w:tc>
      </w:tr>
      <w:tr w14:paraId="2C32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33" w:type="pct"/>
            <w:noWrap w:val="0"/>
            <w:vAlign w:val="center"/>
          </w:tcPr>
          <w:p w14:paraId="710CA5B6">
            <w:pPr>
              <w:autoSpaceDE w:val="0"/>
              <w:autoSpaceDN w:val="0"/>
              <w:adjustRightInd w:val="0"/>
              <w:spacing w:line="320" w:lineRule="exact"/>
              <w:jc w:val="center"/>
              <w:rPr>
                <w:rFonts w:ascii="宋体" w:hAnsi="宋体" w:eastAsia="宋体"/>
                <w:b/>
                <w:color w:val="000000"/>
                <w:kern w:val="0"/>
                <w:sz w:val="24"/>
              </w:rPr>
            </w:pPr>
            <w:r>
              <w:rPr>
                <w:rFonts w:hint="eastAsia" w:ascii="宋体" w:hAnsi="宋体" w:eastAsia="宋体"/>
                <w:b/>
                <w:color w:val="000000"/>
                <w:kern w:val="0"/>
                <w:sz w:val="24"/>
                <w:lang w:val="en-US" w:eastAsia="zh-CN"/>
              </w:rPr>
              <w:t>近3</w:t>
            </w:r>
            <w:r>
              <w:rPr>
                <w:rFonts w:hint="eastAsia" w:ascii="宋体" w:hAnsi="宋体" w:eastAsia="宋体"/>
                <w:b/>
                <w:color w:val="000000"/>
                <w:kern w:val="0"/>
                <w:sz w:val="24"/>
              </w:rPr>
              <w:t>年以来参与的研发工作情况</w:t>
            </w:r>
          </w:p>
        </w:tc>
        <w:tc>
          <w:tcPr>
            <w:tcW w:w="3666" w:type="pct"/>
            <w:gridSpan w:val="5"/>
            <w:noWrap w:val="0"/>
            <w:vAlign w:val="top"/>
          </w:tcPr>
          <w:p w14:paraId="15ED9757">
            <w:pPr>
              <w:autoSpaceDE w:val="0"/>
              <w:autoSpaceDN w:val="0"/>
              <w:adjustRightInd w:val="0"/>
              <w:spacing w:line="300" w:lineRule="exact"/>
              <w:rPr>
                <w:rFonts w:ascii="宋体" w:hAnsi="宋体" w:eastAsia="宋体"/>
                <w:kern w:val="0"/>
                <w:sz w:val="24"/>
              </w:rPr>
            </w:pPr>
          </w:p>
        </w:tc>
      </w:tr>
    </w:tbl>
    <w:p w14:paraId="2747760C">
      <w:pPr>
        <w:autoSpaceDE w:val="0"/>
        <w:autoSpaceDN w:val="0"/>
        <w:adjustRightInd w:val="0"/>
        <w:spacing w:beforeLines="50" w:afterLines="50" w:line="340" w:lineRule="exact"/>
        <w:jc w:val="left"/>
        <w:rPr>
          <w:rFonts w:ascii="宋体" w:hAnsi="@文星楷体" w:eastAsia="宋体" w:cs="宋体"/>
          <w:color w:val="000000"/>
          <w:kern w:val="0"/>
          <w:sz w:val="24"/>
        </w:rPr>
      </w:pPr>
      <w:r>
        <w:rPr>
          <w:rFonts w:hint="eastAsia" w:ascii="宋体" w:hAnsi="@文星楷体" w:eastAsia="宋体" w:cs="宋体"/>
          <w:color w:val="000000"/>
          <w:kern w:val="0"/>
          <w:sz w:val="24"/>
        </w:rPr>
        <w:t>如有其它介绍可自行添加。</w:t>
      </w:r>
    </w:p>
    <w:p w14:paraId="7B7D0608">
      <w:pPr>
        <w:autoSpaceDE w:val="0"/>
        <w:autoSpaceDN w:val="0"/>
        <w:adjustRightInd w:val="0"/>
        <w:spacing w:beforeLines="50" w:afterLines="50" w:line="320" w:lineRule="exact"/>
        <w:ind w:firstLine="536" w:firstLineChars="200"/>
        <w:jc w:val="left"/>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项目</w:t>
      </w:r>
      <w:r>
        <w:rPr>
          <w:rFonts w:hint="eastAsia" w:ascii="宋体" w:hAnsi="宋体" w:eastAsia="宋体"/>
          <w:sz w:val="28"/>
          <w:szCs w:val="28"/>
        </w:rPr>
        <w:t>组主要成员</w:t>
      </w:r>
      <w:r>
        <w:rPr>
          <w:rFonts w:ascii="宋体" w:hAnsi="宋体" w:eastAsia="宋体"/>
          <w:sz w:val="28"/>
          <w:szCs w:val="28"/>
        </w:rPr>
        <w:t>基本情况</w:t>
      </w:r>
    </w:p>
    <w:tbl>
      <w:tblPr>
        <w:tblStyle w:val="5"/>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84"/>
        <w:gridCol w:w="1671"/>
        <w:gridCol w:w="1037"/>
        <w:gridCol w:w="1302"/>
        <w:gridCol w:w="1302"/>
        <w:gridCol w:w="1302"/>
        <w:gridCol w:w="1302"/>
      </w:tblGrid>
      <w:tr w14:paraId="3438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7" w:type="dxa"/>
            <w:noWrap w:val="0"/>
            <w:vAlign w:val="center"/>
          </w:tcPr>
          <w:p w14:paraId="596179C1">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姓名</w:t>
            </w:r>
          </w:p>
        </w:tc>
        <w:tc>
          <w:tcPr>
            <w:tcW w:w="1384" w:type="dxa"/>
            <w:noWrap w:val="0"/>
            <w:vAlign w:val="center"/>
          </w:tcPr>
          <w:p w14:paraId="32C9CB09">
            <w:pPr>
              <w:spacing w:line="240" w:lineRule="exact"/>
              <w:jc w:val="center"/>
              <w:rPr>
                <w:rFonts w:ascii="宋体" w:hAnsi="宋体" w:eastAsia="宋体"/>
                <w:b/>
                <w:color w:val="000000"/>
                <w:kern w:val="0"/>
                <w:sz w:val="24"/>
              </w:rPr>
            </w:pPr>
            <w:r>
              <w:rPr>
                <w:rFonts w:ascii="宋体" w:hAnsi="宋体" w:eastAsia="宋体"/>
                <w:b/>
                <w:color w:val="000000"/>
                <w:kern w:val="0"/>
                <w:sz w:val="24"/>
              </w:rPr>
              <w:t>身份证件</w:t>
            </w:r>
          </w:p>
          <w:p w14:paraId="362E8801">
            <w:pPr>
              <w:spacing w:line="240" w:lineRule="exact"/>
              <w:jc w:val="center"/>
              <w:rPr>
                <w:rFonts w:ascii="宋体" w:hAnsi="宋体" w:eastAsia="宋体"/>
                <w:b/>
                <w:color w:val="000000"/>
                <w:kern w:val="0"/>
                <w:sz w:val="24"/>
              </w:rPr>
            </w:pPr>
            <w:r>
              <w:rPr>
                <w:rFonts w:ascii="宋体" w:hAnsi="宋体" w:eastAsia="宋体"/>
                <w:b/>
                <w:color w:val="000000"/>
                <w:kern w:val="0"/>
                <w:sz w:val="24"/>
              </w:rPr>
              <w:t>号码</w:t>
            </w:r>
          </w:p>
        </w:tc>
        <w:tc>
          <w:tcPr>
            <w:tcW w:w="1671" w:type="dxa"/>
            <w:noWrap w:val="0"/>
            <w:vAlign w:val="center"/>
          </w:tcPr>
          <w:p w14:paraId="6794F85F">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所在单位</w:t>
            </w:r>
          </w:p>
        </w:tc>
        <w:tc>
          <w:tcPr>
            <w:tcW w:w="1037" w:type="dxa"/>
            <w:noWrap w:val="0"/>
            <w:vAlign w:val="center"/>
          </w:tcPr>
          <w:p w14:paraId="0C251D9A">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职务/</w:t>
            </w:r>
          </w:p>
          <w:p w14:paraId="7545FE0B">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职称</w:t>
            </w:r>
          </w:p>
        </w:tc>
        <w:tc>
          <w:tcPr>
            <w:tcW w:w="1302" w:type="dxa"/>
            <w:noWrap w:val="0"/>
            <w:vAlign w:val="center"/>
          </w:tcPr>
          <w:p w14:paraId="3166C94E">
            <w:pPr>
              <w:spacing w:line="240" w:lineRule="exact"/>
              <w:jc w:val="center"/>
              <w:rPr>
                <w:rFonts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w:t>
            </w:r>
          </w:p>
          <w:p w14:paraId="388527B8">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学位</w:t>
            </w:r>
          </w:p>
        </w:tc>
        <w:tc>
          <w:tcPr>
            <w:tcW w:w="1302" w:type="dxa"/>
            <w:noWrap w:val="0"/>
            <w:vAlign w:val="center"/>
          </w:tcPr>
          <w:p w14:paraId="191A21AE">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现从事</w:t>
            </w:r>
          </w:p>
          <w:p w14:paraId="18DACFC3">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专业</w:t>
            </w:r>
          </w:p>
        </w:tc>
        <w:tc>
          <w:tcPr>
            <w:tcW w:w="1302" w:type="dxa"/>
            <w:noWrap w:val="0"/>
            <w:vAlign w:val="center"/>
          </w:tcPr>
          <w:p w14:paraId="30109F5A">
            <w:pPr>
              <w:spacing w:line="240" w:lineRule="exact"/>
              <w:jc w:val="center"/>
              <w:rPr>
                <w:rFonts w:ascii="宋体" w:hAnsi="宋体" w:eastAsia="宋体"/>
                <w:b/>
                <w:color w:val="000000"/>
                <w:kern w:val="0"/>
                <w:sz w:val="24"/>
              </w:rPr>
            </w:pPr>
            <w:r>
              <w:rPr>
                <w:rFonts w:hint="eastAsia" w:ascii="宋体" w:hAnsi="宋体" w:eastAsia="宋体"/>
                <w:b/>
                <w:color w:val="000000"/>
                <w:kern w:val="0"/>
                <w:sz w:val="24"/>
              </w:rPr>
              <w:t>联系电话</w:t>
            </w:r>
          </w:p>
        </w:tc>
        <w:tc>
          <w:tcPr>
            <w:tcW w:w="1302" w:type="dxa"/>
            <w:noWrap w:val="0"/>
            <w:vAlign w:val="center"/>
          </w:tcPr>
          <w:p w14:paraId="5515D4BC">
            <w:pPr>
              <w:spacing w:line="240" w:lineRule="exact"/>
              <w:jc w:val="center"/>
              <w:rPr>
                <w:rFonts w:hint="eastAsia" w:ascii="宋体" w:hAnsi="宋体" w:eastAsia="宋体"/>
                <w:b/>
                <w:color w:val="000000"/>
                <w:kern w:val="0"/>
                <w:sz w:val="24"/>
                <w:lang w:val="en-US" w:eastAsia="zh-CN"/>
              </w:rPr>
            </w:pPr>
            <w:r>
              <w:rPr>
                <w:rFonts w:hint="eastAsia" w:ascii="宋体" w:hAnsi="宋体"/>
                <w:b/>
                <w:color w:val="000000"/>
                <w:kern w:val="0"/>
                <w:sz w:val="24"/>
                <w:lang w:val="en-US" w:eastAsia="zh-CN"/>
              </w:rPr>
              <w:t>备注</w:t>
            </w:r>
          </w:p>
        </w:tc>
      </w:tr>
      <w:tr w14:paraId="410D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7" w:type="dxa"/>
            <w:noWrap w:val="0"/>
            <w:vAlign w:val="center"/>
          </w:tcPr>
          <w:p w14:paraId="11DCF563">
            <w:pPr>
              <w:spacing w:line="400" w:lineRule="exact"/>
              <w:jc w:val="center"/>
              <w:rPr>
                <w:rFonts w:ascii="宋体" w:hAnsi="宋体" w:eastAsia="宋体"/>
                <w:color w:val="000000"/>
                <w:kern w:val="0"/>
                <w:sz w:val="24"/>
              </w:rPr>
            </w:pPr>
          </w:p>
        </w:tc>
        <w:tc>
          <w:tcPr>
            <w:tcW w:w="1384" w:type="dxa"/>
            <w:noWrap w:val="0"/>
            <w:vAlign w:val="center"/>
          </w:tcPr>
          <w:p w14:paraId="7B2D32D7">
            <w:pPr>
              <w:spacing w:line="400" w:lineRule="exact"/>
              <w:jc w:val="center"/>
              <w:rPr>
                <w:rFonts w:ascii="宋体" w:hAnsi="宋体" w:eastAsia="宋体"/>
                <w:color w:val="000000"/>
                <w:kern w:val="0"/>
                <w:sz w:val="24"/>
              </w:rPr>
            </w:pPr>
          </w:p>
        </w:tc>
        <w:tc>
          <w:tcPr>
            <w:tcW w:w="1671" w:type="dxa"/>
            <w:noWrap w:val="0"/>
            <w:vAlign w:val="center"/>
          </w:tcPr>
          <w:p w14:paraId="7162CE7A">
            <w:pPr>
              <w:spacing w:line="400" w:lineRule="exact"/>
              <w:jc w:val="center"/>
              <w:rPr>
                <w:rFonts w:ascii="宋体" w:hAnsi="宋体" w:eastAsia="宋体"/>
                <w:color w:val="000000"/>
                <w:kern w:val="0"/>
                <w:sz w:val="24"/>
              </w:rPr>
            </w:pPr>
          </w:p>
        </w:tc>
        <w:tc>
          <w:tcPr>
            <w:tcW w:w="1037" w:type="dxa"/>
            <w:noWrap w:val="0"/>
            <w:vAlign w:val="center"/>
          </w:tcPr>
          <w:p w14:paraId="3B144523">
            <w:pPr>
              <w:spacing w:line="400" w:lineRule="exact"/>
              <w:jc w:val="center"/>
              <w:rPr>
                <w:rFonts w:ascii="宋体" w:hAnsi="宋体" w:eastAsia="宋体"/>
                <w:color w:val="000000"/>
                <w:kern w:val="0"/>
                <w:sz w:val="24"/>
              </w:rPr>
            </w:pPr>
          </w:p>
        </w:tc>
        <w:tc>
          <w:tcPr>
            <w:tcW w:w="1302" w:type="dxa"/>
            <w:noWrap w:val="0"/>
            <w:vAlign w:val="center"/>
          </w:tcPr>
          <w:p w14:paraId="4E536F47">
            <w:pPr>
              <w:spacing w:line="400" w:lineRule="exact"/>
              <w:jc w:val="center"/>
              <w:rPr>
                <w:rFonts w:ascii="宋体" w:hAnsi="宋体" w:eastAsia="宋体"/>
                <w:color w:val="000000"/>
                <w:kern w:val="0"/>
                <w:sz w:val="24"/>
              </w:rPr>
            </w:pPr>
          </w:p>
        </w:tc>
        <w:tc>
          <w:tcPr>
            <w:tcW w:w="1302" w:type="dxa"/>
            <w:noWrap w:val="0"/>
            <w:vAlign w:val="center"/>
          </w:tcPr>
          <w:p w14:paraId="2A9BB509">
            <w:pPr>
              <w:spacing w:line="400" w:lineRule="exact"/>
              <w:jc w:val="center"/>
              <w:rPr>
                <w:rFonts w:ascii="宋体" w:hAnsi="宋体" w:eastAsia="宋体"/>
                <w:color w:val="000000"/>
                <w:kern w:val="0"/>
                <w:sz w:val="24"/>
              </w:rPr>
            </w:pPr>
          </w:p>
        </w:tc>
        <w:tc>
          <w:tcPr>
            <w:tcW w:w="1302" w:type="dxa"/>
            <w:noWrap w:val="0"/>
            <w:vAlign w:val="center"/>
          </w:tcPr>
          <w:p w14:paraId="28B4C1F1">
            <w:pPr>
              <w:spacing w:line="400" w:lineRule="exact"/>
              <w:jc w:val="center"/>
              <w:rPr>
                <w:rFonts w:ascii="宋体" w:hAnsi="宋体" w:eastAsia="宋体"/>
                <w:color w:val="000000"/>
                <w:kern w:val="0"/>
                <w:sz w:val="24"/>
              </w:rPr>
            </w:pPr>
          </w:p>
        </w:tc>
        <w:tc>
          <w:tcPr>
            <w:tcW w:w="1302" w:type="dxa"/>
            <w:noWrap w:val="0"/>
            <w:vAlign w:val="center"/>
          </w:tcPr>
          <w:p w14:paraId="32C728C9">
            <w:pPr>
              <w:spacing w:line="400" w:lineRule="exact"/>
              <w:jc w:val="center"/>
              <w:rPr>
                <w:rFonts w:ascii="宋体" w:hAnsi="宋体" w:eastAsia="宋体"/>
                <w:color w:val="000000"/>
                <w:kern w:val="0"/>
                <w:sz w:val="24"/>
              </w:rPr>
            </w:pPr>
          </w:p>
        </w:tc>
      </w:tr>
      <w:tr w14:paraId="7513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97" w:type="dxa"/>
            <w:noWrap w:val="0"/>
            <w:vAlign w:val="center"/>
          </w:tcPr>
          <w:p w14:paraId="1C4CB413">
            <w:pPr>
              <w:spacing w:line="400" w:lineRule="exact"/>
              <w:jc w:val="center"/>
              <w:rPr>
                <w:rFonts w:ascii="宋体" w:hAnsi="宋体" w:eastAsia="宋体"/>
                <w:color w:val="000000"/>
                <w:kern w:val="0"/>
                <w:sz w:val="24"/>
              </w:rPr>
            </w:pPr>
          </w:p>
        </w:tc>
        <w:tc>
          <w:tcPr>
            <w:tcW w:w="1384" w:type="dxa"/>
            <w:noWrap w:val="0"/>
            <w:vAlign w:val="center"/>
          </w:tcPr>
          <w:p w14:paraId="06A2DE82">
            <w:pPr>
              <w:spacing w:line="400" w:lineRule="exact"/>
              <w:jc w:val="center"/>
              <w:rPr>
                <w:rFonts w:ascii="宋体" w:hAnsi="宋体" w:eastAsia="宋体"/>
                <w:color w:val="000000"/>
                <w:kern w:val="0"/>
                <w:sz w:val="24"/>
              </w:rPr>
            </w:pPr>
          </w:p>
        </w:tc>
        <w:tc>
          <w:tcPr>
            <w:tcW w:w="1671" w:type="dxa"/>
            <w:noWrap w:val="0"/>
            <w:vAlign w:val="center"/>
          </w:tcPr>
          <w:p w14:paraId="010CEEB7">
            <w:pPr>
              <w:spacing w:line="400" w:lineRule="exact"/>
              <w:jc w:val="center"/>
              <w:rPr>
                <w:rFonts w:ascii="宋体" w:hAnsi="宋体" w:eastAsia="宋体"/>
                <w:color w:val="000000"/>
                <w:kern w:val="0"/>
                <w:sz w:val="24"/>
              </w:rPr>
            </w:pPr>
          </w:p>
        </w:tc>
        <w:tc>
          <w:tcPr>
            <w:tcW w:w="1037" w:type="dxa"/>
            <w:noWrap w:val="0"/>
            <w:vAlign w:val="center"/>
          </w:tcPr>
          <w:p w14:paraId="403F59E7">
            <w:pPr>
              <w:spacing w:line="400" w:lineRule="exact"/>
              <w:jc w:val="center"/>
              <w:rPr>
                <w:rFonts w:ascii="宋体" w:hAnsi="宋体" w:eastAsia="宋体"/>
                <w:color w:val="000000"/>
                <w:kern w:val="0"/>
                <w:sz w:val="24"/>
              </w:rPr>
            </w:pPr>
          </w:p>
        </w:tc>
        <w:tc>
          <w:tcPr>
            <w:tcW w:w="1302" w:type="dxa"/>
            <w:noWrap w:val="0"/>
            <w:vAlign w:val="center"/>
          </w:tcPr>
          <w:p w14:paraId="3ADF082B">
            <w:pPr>
              <w:spacing w:line="400" w:lineRule="exact"/>
              <w:jc w:val="center"/>
              <w:rPr>
                <w:rFonts w:ascii="宋体" w:hAnsi="宋体" w:eastAsia="宋体"/>
                <w:color w:val="000000"/>
                <w:kern w:val="0"/>
                <w:sz w:val="24"/>
              </w:rPr>
            </w:pPr>
          </w:p>
        </w:tc>
        <w:tc>
          <w:tcPr>
            <w:tcW w:w="1302" w:type="dxa"/>
            <w:noWrap w:val="0"/>
            <w:vAlign w:val="center"/>
          </w:tcPr>
          <w:p w14:paraId="6C536FD8">
            <w:pPr>
              <w:spacing w:line="400" w:lineRule="exact"/>
              <w:jc w:val="center"/>
              <w:rPr>
                <w:rFonts w:ascii="宋体" w:hAnsi="宋体" w:eastAsia="宋体"/>
                <w:color w:val="000000"/>
                <w:kern w:val="0"/>
                <w:sz w:val="24"/>
              </w:rPr>
            </w:pPr>
          </w:p>
        </w:tc>
        <w:tc>
          <w:tcPr>
            <w:tcW w:w="1302" w:type="dxa"/>
            <w:noWrap w:val="0"/>
            <w:vAlign w:val="center"/>
          </w:tcPr>
          <w:p w14:paraId="4E055B4E">
            <w:pPr>
              <w:spacing w:line="400" w:lineRule="exact"/>
              <w:jc w:val="center"/>
              <w:rPr>
                <w:rFonts w:ascii="宋体" w:hAnsi="宋体" w:eastAsia="宋体"/>
                <w:color w:val="000000"/>
                <w:kern w:val="0"/>
                <w:sz w:val="24"/>
              </w:rPr>
            </w:pPr>
          </w:p>
        </w:tc>
        <w:tc>
          <w:tcPr>
            <w:tcW w:w="1302" w:type="dxa"/>
            <w:noWrap w:val="0"/>
            <w:vAlign w:val="center"/>
          </w:tcPr>
          <w:p w14:paraId="6D6FFDA2">
            <w:pPr>
              <w:spacing w:line="400" w:lineRule="exact"/>
              <w:jc w:val="center"/>
              <w:rPr>
                <w:rFonts w:ascii="宋体" w:hAnsi="宋体" w:eastAsia="宋体"/>
                <w:color w:val="000000"/>
                <w:kern w:val="0"/>
                <w:sz w:val="24"/>
              </w:rPr>
            </w:pPr>
          </w:p>
        </w:tc>
      </w:tr>
    </w:tbl>
    <w:p w14:paraId="3A62546E">
      <w:pPr>
        <w:spacing w:beforeLines="50" w:line="360" w:lineRule="exact"/>
        <w:ind w:firstLine="525" w:firstLineChars="196"/>
        <w:rPr>
          <w:rFonts w:hint="eastAsia" w:ascii="黑体" w:hAnsi="黑体" w:eastAsia="黑体"/>
          <w:color w:val="000000"/>
          <w:sz w:val="28"/>
          <w:szCs w:val="28"/>
        </w:rPr>
      </w:pPr>
    </w:p>
    <w:p w14:paraId="7901BD11">
      <w:pPr>
        <w:spacing w:beforeLines="50" w:line="360" w:lineRule="exact"/>
        <w:ind w:firstLine="525" w:firstLineChars="196"/>
        <w:rPr>
          <w:rFonts w:ascii="黑体" w:hAnsi="黑体" w:eastAsia="黑体"/>
          <w:color w:val="000000"/>
          <w:sz w:val="28"/>
          <w:szCs w:val="28"/>
        </w:rPr>
      </w:pPr>
      <w:r>
        <w:rPr>
          <w:rFonts w:hint="eastAsia" w:ascii="黑体" w:hAnsi="黑体" w:eastAsia="黑体"/>
          <w:color w:val="000000"/>
          <w:sz w:val="28"/>
          <w:szCs w:val="28"/>
        </w:rPr>
        <w:t>七、项目主要研究内容</w:t>
      </w:r>
    </w:p>
    <w:p w14:paraId="659A28BB">
      <w:pPr>
        <w:ind w:firstLine="536" w:firstLineChars="200"/>
        <w:rPr>
          <w:rFonts w:ascii="宋体" w:hAnsi="宋体" w:eastAsia="宋体"/>
          <w:sz w:val="28"/>
          <w:szCs w:val="28"/>
        </w:rPr>
      </w:pPr>
      <w:r>
        <w:rPr>
          <w:rFonts w:hint="eastAsia" w:ascii="宋体" w:hAnsi="宋体" w:eastAsia="宋体"/>
          <w:sz w:val="28"/>
          <w:szCs w:val="28"/>
        </w:rPr>
        <w:t>实施周期（</w:t>
      </w:r>
      <w:r>
        <w:rPr>
          <w:rFonts w:hint="eastAsia" w:ascii="宋体" w:hAnsi="宋体" w:eastAsia="宋体"/>
          <w:sz w:val="32"/>
          <w:szCs w:val="32"/>
          <w:u w:val="single"/>
          <w:lang w:val="en-US" w:eastAsia="zh-CN"/>
        </w:rPr>
        <w:t xml:space="preserve">    </w:t>
      </w:r>
      <w:r>
        <w:rPr>
          <w:rFonts w:hint="eastAsia" w:ascii="宋体" w:hAnsi="宋体" w:eastAsia="宋体"/>
          <w:sz w:val="28"/>
          <w:szCs w:val="28"/>
        </w:rPr>
        <w:t>年</w:t>
      </w:r>
      <w:r>
        <w:rPr>
          <w:rFonts w:hint="eastAsia" w:ascii="宋体" w:hAnsi="宋体" w:eastAsia="宋体"/>
          <w:sz w:val="32"/>
          <w:szCs w:val="32"/>
          <w:u w:val="single"/>
          <w:lang w:val="en-US" w:eastAsia="zh-CN"/>
        </w:rPr>
        <w:t xml:space="preserve">    </w:t>
      </w:r>
      <w:r>
        <w:rPr>
          <w:rFonts w:hint="eastAsia" w:ascii="宋体" w:hAnsi="宋体" w:eastAsia="宋体"/>
          <w:sz w:val="28"/>
          <w:szCs w:val="28"/>
        </w:rPr>
        <w:t>月—</w:t>
      </w:r>
      <w:r>
        <w:rPr>
          <w:rFonts w:hint="eastAsia" w:ascii="宋体" w:hAnsi="宋体" w:eastAsia="宋体"/>
          <w:sz w:val="32"/>
          <w:szCs w:val="32"/>
          <w:u w:val="single"/>
          <w:lang w:val="en-US" w:eastAsia="zh-CN"/>
        </w:rPr>
        <w:t xml:space="preserve">    </w:t>
      </w:r>
      <w:r>
        <w:rPr>
          <w:rFonts w:hint="eastAsia" w:ascii="宋体" w:hAnsi="宋体" w:eastAsia="宋体"/>
          <w:sz w:val="28"/>
          <w:szCs w:val="28"/>
        </w:rPr>
        <w:t>年</w:t>
      </w:r>
      <w:r>
        <w:rPr>
          <w:rFonts w:hint="eastAsia" w:ascii="宋体" w:hAnsi="宋体" w:eastAsia="宋体"/>
          <w:sz w:val="32"/>
          <w:szCs w:val="32"/>
          <w:u w:val="single"/>
          <w:lang w:val="en-US" w:eastAsia="zh-CN"/>
        </w:rPr>
        <w:t xml:space="preserve">    </w:t>
      </w:r>
      <w:r>
        <w:rPr>
          <w:rFonts w:hint="eastAsia" w:ascii="宋体" w:hAnsi="宋体" w:eastAsia="宋体"/>
          <w:sz w:val="28"/>
          <w:szCs w:val="28"/>
        </w:rPr>
        <w:t>月）内，本项目主要研究内容为：</w:t>
      </w:r>
      <w:r>
        <w:rPr>
          <w:rFonts w:hint="eastAsia" w:ascii="黑体" w:hAnsi="黑体" w:eastAsia="黑体"/>
          <w:color w:val="000000"/>
          <w:sz w:val="28"/>
          <w:szCs w:val="28"/>
        </w:rPr>
        <w:t>（</w:t>
      </w:r>
      <w:r>
        <w:rPr>
          <w:rFonts w:hint="eastAsia" w:ascii="宋体" w:hAnsi="宋体" w:eastAsia="宋体"/>
          <w:sz w:val="28"/>
          <w:szCs w:val="28"/>
          <w:lang w:eastAsia="zh-CN"/>
        </w:rPr>
        <w:t>从</w:t>
      </w:r>
      <w:r>
        <w:rPr>
          <w:rFonts w:hint="eastAsia" w:ascii="宋体" w:hAnsi="宋体" w:eastAsia="宋体"/>
          <w:sz w:val="28"/>
          <w:szCs w:val="28"/>
        </w:rPr>
        <w:t>项目研究</w:t>
      </w:r>
      <w:r>
        <w:rPr>
          <w:rFonts w:hint="eastAsia" w:ascii="宋体" w:hAnsi="宋体" w:eastAsia="宋体"/>
          <w:sz w:val="28"/>
          <w:szCs w:val="28"/>
          <w:lang w:eastAsia="zh-CN"/>
        </w:rPr>
        <w:t>目标</w:t>
      </w:r>
      <w:r>
        <w:rPr>
          <w:rFonts w:hint="eastAsia" w:ascii="宋体" w:hAnsi="宋体" w:eastAsia="宋体"/>
          <w:sz w:val="28"/>
          <w:szCs w:val="28"/>
        </w:rPr>
        <w:t>，项目技术路线、关键技术和主要创新点等</w:t>
      </w:r>
      <w:r>
        <w:rPr>
          <w:rFonts w:hint="eastAsia" w:ascii="宋体" w:hAnsi="宋体" w:eastAsia="宋体"/>
          <w:sz w:val="28"/>
          <w:szCs w:val="28"/>
          <w:lang w:eastAsia="zh-CN"/>
        </w:rPr>
        <w:t>描述</w:t>
      </w:r>
      <w:r>
        <w:rPr>
          <w:rFonts w:hint="eastAsia" w:ascii="宋体" w:hAnsi="宋体" w:eastAsia="宋体"/>
          <w:sz w:val="28"/>
          <w:szCs w:val="28"/>
        </w:rPr>
        <w:t>）</w:t>
      </w:r>
    </w:p>
    <w:p w14:paraId="6A42321E">
      <w:pPr>
        <w:ind w:firstLine="536" w:firstLineChars="200"/>
        <w:rPr>
          <w:rFonts w:hint="eastAsia" w:ascii="黑体" w:hAnsi="黑体" w:eastAsia="黑体"/>
          <w:color w:val="000000"/>
          <w:sz w:val="28"/>
          <w:szCs w:val="28"/>
        </w:rPr>
      </w:pPr>
    </w:p>
    <w:p w14:paraId="2155ABC1">
      <w:pPr>
        <w:ind w:firstLine="536" w:firstLineChars="200"/>
        <w:rPr>
          <w:rFonts w:hint="eastAsia" w:ascii="黑体" w:hAnsi="黑体" w:eastAsia="黑体"/>
          <w:color w:val="000000"/>
          <w:sz w:val="28"/>
          <w:szCs w:val="28"/>
        </w:rPr>
      </w:pPr>
    </w:p>
    <w:p w14:paraId="78A00927">
      <w:pPr>
        <w:ind w:firstLine="536" w:firstLineChars="200"/>
        <w:rPr>
          <w:rFonts w:ascii="黑体" w:hAnsi="黑体" w:eastAsia="黑体"/>
          <w:color w:val="000000"/>
          <w:sz w:val="28"/>
          <w:szCs w:val="28"/>
        </w:rPr>
      </w:pPr>
      <w:r>
        <w:rPr>
          <w:rFonts w:hint="eastAsia" w:ascii="黑体" w:hAnsi="黑体" w:eastAsia="黑体"/>
          <w:color w:val="000000"/>
          <w:sz w:val="28"/>
          <w:szCs w:val="28"/>
        </w:rPr>
        <w:t>八、项目实施进度</w:t>
      </w:r>
    </w:p>
    <w:p w14:paraId="090EA620">
      <w:pPr>
        <w:pStyle w:val="7"/>
        <w:ind w:firstLine="560" w:firstLineChars="200"/>
        <w:rPr>
          <w:rFonts w:hAnsi="宋体" w:cs="Times New Roman"/>
          <w:color w:val="auto"/>
          <w:kern w:val="2"/>
          <w:sz w:val="28"/>
          <w:szCs w:val="28"/>
        </w:rPr>
      </w:pPr>
      <w:r>
        <w:rPr>
          <w:rFonts w:hint="eastAsia" w:hAnsi="宋体" w:cs="Times New Roman"/>
          <w:color w:val="auto"/>
          <w:kern w:val="2"/>
          <w:sz w:val="28"/>
          <w:szCs w:val="28"/>
        </w:rPr>
        <w:t>（一）第一年实施内容</w:t>
      </w:r>
    </w:p>
    <w:p w14:paraId="3E552222">
      <w:pPr>
        <w:pStyle w:val="7"/>
        <w:ind w:firstLine="560" w:firstLineChars="200"/>
        <w:rPr>
          <w:rFonts w:hint="eastAsia" w:hAnsi="宋体" w:cs="Times New Roman"/>
          <w:color w:val="auto"/>
          <w:kern w:val="2"/>
          <w:sz w:val="28"/>
          <w:szCs w:val="28"/>
        </w:rPr>
      </w:pPr>
      <w:r>
        <w:rPr>
          <w:rFonts w:hint="eastAsia" w:hAnsi="宋体" w:cs="Times New Roman"/>
          <w:color w:val="auto"/>
          <w:kern w:val="2"/>
          <w:sz w:val="28"/>
          <w:szCs w:val="28"/>
        </w:rPr>
        <w:t>（二）第二年实施内容</w:t>
      </w:r>
    </w:p>
    <w:p w14:paraId="3F7F038E">
      <w:pPr>
        <w:spacing w:line="520" w:lineRule="exact"/>
        <w:ind w:firstLine="536" w:firstLineChars="200"/>
        <w:rPr>
          <w:rFonts w:hint="eastAsia" w:ascii="黑体" w:hAnsi="黑体" w:eastAsia="黑体"/>
          <w:color w:val="000000"/>
          <w:sz w:val="28"/>
          <w:szCs w:val="28"/>
          <w:lang w:val="en-US" w:eastAsia="zh-CN"/>
        </w:rPr>
      </w:pPr>
    </w:p>
    <w:p w14:paraId="65BDF044">
      <w:pPr>
        <w:spacing w:line="520" w:lineRule="exact"/>
        <w:ind w:firstLine="536" w:firstLineChars="200"/>
        <w:rPr>
          <w:rFonts w:ascii="黑体" w:hAnsi="黑体" w:eastAsia="黑体"/>
          <w:color w:val="000000"/>
          <w:sz w:val="28"/>
          <w:szCs w:val="28"/>
        </w:rPr>
      </w:pPr>
      <w:r>
        <w:rPr>
          <w:rFonts w:hint="eastAsia" w:ascii="黑体" w:hAnsi="黑体" w:eastAsia="黑体"/>
          <w:color w:val="000000"/>
          <w:sz w:val="28"/>
          <w:szCs w:val="28"/>
          <w:lang w:val="en-US" w:eastAsia="zh-CN"/>
        </w:rPr>
        <w:t>九</w:t>
      </w:r>
      <w:r>
        <w:rPr>
          <w:rFonts w:hint="eastAsia" w:ascii="黑体" w:hAnsi="黑体" w:eastAsia="黑体"/>
          <w:color w:val="000000"/>
          <w:sz w:val="28"/>
          <w:szCs w:val="28"/>
        </w:rPr>
        <w:t>、项目考核目标</w:t>
      </w:r>
    </w:p>
    <w:p w14:paraId="12321F45">
      <w:pPr>
        <w:spacing w:line="520" w:lineRule="exact"/>
        <w:ind w:firstLine="536" w:firstLineChars="200"/>
        <w:rPr>
          <w:rFonts w:hint="eastAsia" w:ascii="宋体" w:hAnsi="宋体" w:eastAsia="宋体"/>
          <w:color w:val="000000"/>
          <w:sz w:val="28"/>
          <w:szCs w:val="28"/>
        </w:rPr>
      </w:pPr>
      <w:r>
        <w:rPr>
          <w:rFonts w:hint="eastAsia" w:ascii="宋体" w:hAnsi="宋体" w:eastAsia="宋体"/>
          <w:color w:val="000000"/>
          <w:sz w:val="28"/>
          <w:szCs w:val="28"/>
        </w:rPr>
        <w:t>实施周期末，本项目将达到以下目标：</w:t>
      </w:r>
    </w:p>
    <w:p w14:paraId="45AD56C6">
      <w:pPr>
        <w:spacing w:line="520" w:lineRule="exact"/>
        <w:ind w:firstLine="536" w:firstLineChars="200"/>
        <w:rPr>
          <w:rFonts w:ascii="宋体" w:hAnsi="宋体" w:eastAsia="宋体"/>
          <w:sz w:val="28"/>
          <w:szCs w:val="28"/>
        </w:rPr>
      </w:pPr>
      <w:r>
        <w:rPr>
          <w:rFonts w:hint="eastAsia" w:ascii="宋体" w:hAnsi="宋体" w:eastAsia="宋体"/>
          <w:color w:val="000000"/>
          <w:sz w:val="28"/>
          <w:szCs w:val="28"/>
        </w:rPr>
        <w:t>（</w:t>
      </w:r>
      <w:r>
        <w:rPr>
          <w:rFonts w:hint="eastAsia" w:ascii="宋体" w:hAnsi="宋体" w:eastAsia="宋体"/>
          <w:color w:val="000000"/>
          <w:sz w:val="28"/>
          <w:szCs w:val="28"/>
          <w:lang w:eastAsia="zh-CN"/>
        </w:rPr>
        <w:t>从</w:t>
      </w:r>
      <w:r>
        <w:rPr>
          <w:rFonts w:hint="eastAsia" w:ascii="宋体" w:hAnsi="宋体" w:eastAsia="宋体"/>
          <w:color w:val="000000"/>
          <w:sz w:val="28"/>
          <w:szCs w:val="28"/>
        </w:rPr>
        <w:t>攻克的技术、解决的问题</w:t>
      </w:r>
      <w:r>
        <w:rPr>
          <w:rFonts w:hint="eastAsia" w:ascii="宋体" w:hAnsi="宋体" w:eastAsia="宋体"/>
          <w:color w:val="000000"/>
          <w:sz w:val="28"/>
          <w:szCs w:val="28"/>
          <w:lang w:eastAsia="zh-CN"/>
        </w:rPr>
        <w:t>、</w:t>
      </w:r>
      <w:r>
        <w:rPr>
          <w:rFonts w:hint="eastAsia" w:ascii="宋体" w:hAnsi="宋体" w:eastAsia="宋体"/>
          <w:color w:val="000000"/>
          <w:sz w:val="28"/>
          <w:szCs w:val="28"/>
        </w:rPr>
        <w:t>知识产权获取情况</w:t>
      </w:r>
      <w:r>
        <w:rPr>
          <w:rFonts w:hint="eastAsia" w:ascii="宋体" w:hAnsi="宋体" w:eastAsia="宋体"/>
          <w:color w:val="000000"/>
          <w:sz w:val="28"/>
          <w:szCs w:val="28"/>
          <w:lang w:eastAsia="zh-CN"/>
        </w:rPr>
        <w:t>以及</w:t>
      </w:r>
      <w:r>
        <w:rPr>
          <w:rFonts w:hint="eastAsia" w:ascii="宋体" w:hAnsi="宋体" w:eastAsia="宋体"/>
          <w:color w:val="000000"/>
          <w:sz w:val="28"/>
          <w:szCs w:val="28"/>
        </w:rPr>
        <w:t>预期经济、社会效益等</w:t>
      </w:r>
      <w:r>
        <w:rPr>
          <w:rFonts w:hint="eastAsia" w:ascii="宋体" w:hAnsi="宋体" w:eastAsia="宋体"/>
          <w:color w:val="000000"/>
          <w:sz w:val="28"/>
          <w:szCs w:val="28"/>
          <w:lang w:eastAsia="zh-CN"/>
        </w:rPr>
        <w:t>方面描述</w:t>
      </w:r>
      <w:r>
        <w:rPr>
          <w:rFonts w:hint="eastAsia" w:ascii="宋体" w:hAnsi="宋体" w:eastAsia="宋体"/>
          <w:sz w:val="28"/>
          <w:szCs w:val="28"/>
        </w:rPr>
        <w:t>）</w:t>
      </w:r>
    </w:p>
    <w:p w14:paraId="54E2058B">
      <w:pPr>
        <w:spacing w:line="520" w:lineRule="exact"/>
        <w:ind w:firstLine="525" w:firstLineChars="196"/>
        <w:rPr>
          <w:rFonts w:hint="eastAsia" w:ascii="黑体" w:hAnsi="黑体" w:eastAsia="黑体"/>
          <w:color w:val="000000"/>
          <w:sz w:val="28"/>
          <w:szCs w:val="28"/>
          <w:highlight w:val="none"/>
          <w:lang w:val="en-US" w:eastAsia="zh-CN"/>
        </w:rPr>
      </w:pPr>
    </w:p>
    <w:p w14:paraId="0DF10043">
      <w:pPr>
        <w:spacing w:line="520" w:lineRule="exact"/>
        <w:ind w:firstLine="525" w:firstLineChars="196"/>
        <w:rPr>
          <w:rFonts w:hint="eastAsia" w:ascii="宋体" w:hAnsi="宋体" w:eastAsia="黑体"/>
          <w:b/>
          <w:sz w:val="28"/>
          <w:szCs w:val="28"/>
          <w:highlight w:val="none"/>
          <w:lang w:val="en-US" w:eastAsia="zh-CN"/>
        </w:rPr>
      </w:pPr>
      <w:r>
        <w:rPr>
          <w:rFonts w:hint="eastAsia" w:ascii="黑体" w:hAnsi="黑体" w:eastAsia="黑体"/>
          <w:color w:val="000000"/>
          <w:sz w:val="28"/>
          <w:szCs w:val="28"/>
          <w:highlight w:val="none"/>
          <w:lang w:val="en-US" w:eastAsia="zh-CN"/>
        </w:rPr>
        <w:t>十</w:t>
      </w:r>
      <w:r>
        <w:rPr>
          <w:rFonts w:hint="eastAsia" w:ascii="黑体" w:hAnsi="黑体" w:eastAsia="黑体"/>
          <w:color w:val="000000"/>
          <w:sz w:val="28"/>
          <w:szCs w:val="28"/>
          <w:highlight w:val="none"/>
        </w:rPr>
        <w:t>、</w:t>
      </w:r>
      <w:r>
        <w:rPr>
          <w:rFonts w:hint="eastAsia" w:ascii="黑体" w:hAnsi="黑体" w:eastAsia="黑体"/>
          <w:color w:val="000000"/>
          <w:sz w:val="28"/>
          <w:szCs w:val="28"/>
          <w:highlight w:val="none"/>
          <w:lang w:eastAsia="zh-CN"/>
        </w:rPr>
        <w:t>项目经费预算</w:t>
      </w:r>
    </w:p>
    <w:p w14:paraId="08F2FBE3">
      <w:pPr>
        <w:adjustRightInd w:val="0"/>
        <w:snapToGrid w:val="0"/>
        <w:spacing w:line="520" w:lineRule="exact"/>
        <w:ind w:firstLine="536" w:firstLineChars="200"/>
        <w:rPr>
          <w:rFonts w:ascii="宋体" w:hAnsi="宋体" w:eastAsia="宋体"/>
          <w:sz w:val="28"/>
          <w:szCs w:val="28"/>
        </w:rPr>
      </w:pPr>
      <w:r>
        <w:rPr>
          <w:rFonts w:hint="eastAsia" w:ascii="宋体" w:hAnsi="宋体" w:eastAsia="宋体"/>
          <w:sz w:val="28"/>
          <w:szCs w:val="28"/>
        </w:rPr>
        <w:t>项目总经费是指该实施周期内本项目新增总投入；请根据项目研究内容，据实、科学、合理测算。市科技研发资金使用须遵守《武汉市科技计划项目和科技研发资金管理办法》（武科规〔2022〕8号）。</w:t>
      </w:r>
    </w:p>
    <w:p w14:paraId="5FE7E63F">
      <w:pPr>
        <w:adjustRightInd w:val="0"/>
        <w:snapToGrid w:val="0"/>
        <w:spacing w:line="520" w:lineRule="exact"/>
        <w:ind w:firstLine="536" w:firstLineChars="200"/>
        <w:rPr>
          <w:rFonts w:ascii="宋体" w:hAnsi="宋体" w:eastAsia="宋体"/>
          <w:sz w:val="28"/>
          <w:szCs w:val="28"/>
        </w:rPr>
      </w:pPr>
      <w:r>
        <w:rPr>
          <w:rFonts w:hint="eastAsia" w:ascii="宋体" w:hAnsi="宋体" w:eastAsia="宋体"/>
          <w:sz w:val="28"/>
          <w:szCs w:val="28"/>
        </w:rPr>
        <w:t>项目总经费</w:t>
      </w:r>
      <w:r>
        <w:rPr>
          <w:rFonts w:hint="eastAsia" w:ascii="宋体" w:hAnsi="宋体" w:eastAsia="宋体"/>
          <w:sz w:val="28"/>
          <w:szCs w:val="28"/>
          <w:u w:val="single"/>
        </w:rPr>
        <w:t xml:space="preserve">       </w:t>
      </w:r>
      <w:r>
        <w:rPr>
          <w:rFonts w:hint="eastAsia" w:ascii="宋体" w:hAnsi="宋体" w:eastAsia="宋体"/>
          <w:sz w:val="28"/>
          <w:szCs w:val="28"/>
        </w:rPr>
        <w:t>万元，其中申请市科技研发资金</w:t>
      </w:r>
      <w:r>
        <w:rPr>
          <w:rFonts w:hint="eastAsia" w:ascii="宋体" w:hAnsi="宋体" w:eastAsia="宋体"/>
          <w:sz w:val="28"/>
          <w:szCs w:val="28"/>
          <w:u w:val="single"/>
        </w:rPr>
        <w:t xml:space="preserve">      </w:t>
      </w:r>
      <w:r>
        <w:rPr>
          <w:rFonts w:hint="eastAsia" w:ascii="宋体" w:hAnsi="宋体" w:eastAsia="宋体"/>
          <w:sz w:val="28"/>
          <w:szCs w:val="28"/>
        </w:rPr>
        <w:t>万元。</w:t>
      </w:r>
    </w:p>
    <w:p w14:paraId="4EB3FA8D">
      <w:pPr>
        <w:adjustRightInd w:val="0"/>
        <w:snapToGrid w:val="0"/>
        <w:spacing w:line="520" w:lineRule="exact"/>
        <w:ind w:firstLine="536" w:firstLineChars="200"/>
        <w:rPr>
          <w:rFonts w:ascii="宋体" w:hAnsi="宋体" w:eastAsia="宋体"/>
          <w:sz w:val="28"/>
          <w:szCs w:val="28"/>
        </w:rPr>
      </w:pPr>
      <w:r>
        <w:rPr>
          <w:rFonts w:hint="eastAsia" w:ascii="宋体" w:hAnsi="宋体" w:eastAsia="宋体"/>
          <w:sz w:val="28"/>
          <w:szCs w:val="28"/>
        </w:rPr>
        <w:t>（一）资金预算</w:t>
      </w:r>
    </w:p>
    <w:p w14:paraId="7FDC5C3A">
      <w:pPr>
        <w:adjustRightInd w:val="0"/>
        <w:snapToGrid w:val="0"/>
        <w:spacing w:line="540" w:lineRule="exact"/>
        <w:ind w:firstLine="536" w:firstLineChars="200"/>
        <w:jc w:val="right"/>
        <w:rPr>
          <w:rFonts w:ascii="文星仿宋" w:hAnsi="文星仿宋" w:eastAsia="文星仿宋" w:cs="宋体"/>
          <w:color w:val="000000"/>
          <w:sz w:val="24"/>
          <w:szCs w:val="32"/>
        </w:rPr>
      </w:pPr>
      <w:r>
        <w:rPr>
          <w:rFonts w:hint="eastAsia" w:ascii="宋体" w:hAnsi="宋体" w:eastAsia="宋体"/>
          <w:sz w:val="28"/>
          <w:szCs w:val="28"/>
        </w:rPr>
        <w:t>金额单位：万元</w:t>
      </w:r>
    </w:p>
    <w:tbl>
      <w:tblPr>
        <w:tblStyle w:val="5"/>
        <w:tblW w:w="9125" w:type="dxa"/>
        <w:tblInd w:w="-48" w:type="dxa"/>
        <w:tblLayout w:type="fixed"/>
        <w:tblCellMar>
          <w:top w:w="0" w:type="dxa"/>
          <w:left w:w="30" w:type="dxa"/>
          <w:bottom w:w="0" w:type="dxa"/>
          <w:right w:w="30" w:type="dxa"/>
        </w:tblCellMar>
      </w:tblPr>
      <w:tblGrid>
        <w:gridCol w:w="735"/>
        <w:gridCol w:w="4305"/>
        <w:gridCol w:w="850"/>
        <w:gridCol w:w="1985"/>
        <w:gridCol w:w="1250"/>
      </w:tblGrid>
      <w:tr w14:paraId="68B72392">
        <w:tblPrEx>
          <w:tblCellMar>
            <w:top w:w="0" w:type="dxa"/>
            <w:left w:w="30" w:type="dxa"/>
            <w:bottom w:w="0" w:type="dxa"/>
            <w:right w:w="30" w:type="dxa"/>
          </w:tblCellMar>
        </w:tblPrEx>
        <w:trPr>
          <w:trHeight w:val="397" w:hRule="atLeast"/>
          <w:tblHeader/>
        </w:trPr>
        <w:tc>
          <w:tcPr>
            <w:tcW w:w="735" w:type="dxa"/>
            <w:tcBorders>
              <w:top w:val="single" w:color="000000" w:sz="6" w:space="0"/>
              <w:left w:val="single" w:color="000000" w:sz="6" w:space="0"/>
              <w:bottom w:val="single" w:color="000000" w:sz="6" w:space="0"/>
              <w:right w:val="single" w:color="000000" w:sz="6" w:space="0"/>
            </w:tcBorders>
            <w:noWrap/>
            <w:vAlign w:val="center"/>
          </w:tcPr>
          <w:p w14:paraId="70D4E5DE">
            <w:pPr>
              <w:spacing w:line="400" w:lineRule="exact"/>
              <w:ind w:left="608" w:hanging="608"/>
              <w:jc w:val="center"/>
              <w:rPr>
                <w:rFonts w:ascii="宋体" w:hAnsi="宋体" w:eastAsia="宋体" w:cs="宋体"/>
                <w:bCs/>
                <w:kern w:val="0"/>
                <w:sz w:val="21"/>
                <w:szCs w:val="21"/>
              </w:rPr>
            </w:pPr>
            <w:r>
              <w:rPr>
                <w:rFonts w:hint="eastAsia" w:ascii="宋体" w:hAnsi="宋体" w:eastAsia="宋体" w:cs="宋体"/>
                <w:bCs/>
                <w:kern w:val="0"/>
                <w:sz w:val="21"/>
                <w:szCs w:val="21"/>
              </w:rPr>
              <w:t>序号</w:t>
            </w:r>
          </w:p>
        </w:tc>
        <w:tc>
          <w:tcPr>
            <w:tcW w:w="4305" w:type="dxa"/>
            <w:tcBorders>
              <w:top w:val="single" w:color="000000" w:sz="6" w:space="0"/>
              <w:left w:val="nil"/>
              <w:bottom w:val="single" w:color="000000" w:sz="6" w:space="0"/>
              <w:right w:val="single" w:color="000000" w:sz="6" w:space="0"/>
            </w:tcBorders>
            <w:noWrap/>
            <w:vAlign w:val="center"/>
          </w:tcPr>
          <w:p w14:paraId="740FCDCB">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预算科目名称</w:t>
            </w:r>
          </w:p>
        </w:tc>
        <w:tc>
          <w:tcPr>
            <w:tcW w:w="850" w:type="dxa"/>
            <w:tcBorders>
              <w:top w:val="single" w:color="000000" w:sz="6" w:space="0"/>
              <w:left w:val="nil"/>
              <w:bottom w:val="single" w:color="000000" w:sz="6" w:space="0"/>
              <w:right w:val="single" w:color="000000" w:sz="4" w:space="0"/>
            </w:tcBorders>
            <w:noWrap/>
            <w:vAlign w:val="center"/>
          </w:tcPr>
          <w:p w14:paraId="64391D64">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合计</w:t>
            </w:r>
          </w:p>
        </w:tc>
        <w:tc>
          <w:tcPr>
            <w:tcW w:w="1985" w:type="dxa"/>
            <w:tcBorders>
              <w:top w:val="single" w:color="000000" w:sz="6" w:space="0"/>
              <w:left w:val="nil"/>
              <w:bottom w:val="single" w:color="000000" w:sz="6" w:space="0"/>
              <w:right w:val="single" w:color="000000" w:sz="4" w:space="0"/>
            </w:tcBorders>
            <w:noWrap/>
            <w:vAlign w:val="center"/>
          </w:tcPr>
          <w:p w14:paraId="4791A863">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市科技研发资金</w:t>
            </w: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39BC677D">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单位自筹</w:t>
            </w:r>
          </w:p>
        </w:tc>
      </w:tr>
      <w:tr w14:paraId="57133482">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3FBB57F6">
            <w:pPr>
              <w:adjustRightInd w:val="0"/>
              <w:snapToGrid w:val="0"/>
              <w:spacing w:line="360" w:lineRule="exact"/>
              <w:ind w:left="608" w:hanging="608"/>
              <w:jc w:val="center"/>
              <w:rPr>
                <w:rFonts w:ascii="宋体" w:hAnsi="宋体" w:eastAsia="宋体" w:cs="宋体"/>
                <w:b/>
                <w:bCs/>
                <w:kern w:val="0"/>
                <w:sz w:val="21"/>
                <w:szCs w:val="21"/>
              </w:rPr>
            </w:pPr>
            <w:r>
              <w:rPr>
                <w:rFonts w:hint="eastAsia" w:ascii="宋体" w:hAnsi="宋体" w:eastAsia="宋体" w:cs="宋体"/>
                <w:b/>
                <w:bCs/>
                <w:kern w:val="0"/>
                <w:sz w:val="21"/>
                <w:szCs w:val="21"/>
              </w:rPr>
              <w:t>一</w:t>
            </w:r>
          </w:p>
        </w:tc>
        <w:tc>
          <w:tcPr>
            <w:tcW w:w="4305" w:type="dxa"/>
            <w:tcBorders>
              <w:top w:val="single" w:color="000000" w:sz="6" w:space="0"/>
              <w:left w:val="nil"/>
              <w:bottom w:val="single" w:color="000000" w:sz="6" w:space="0"/>
              <w:right w:val="single" w:color="000000" w:sz="6" w:space="0"/>
            </w:tcBorders>
            <w:noWrap/>
            <w:vAlign w:val="center"/>
          </w:tcPr>
          <w:p w14:paraId="36C16961">
            <w:pPr>
              <w:adjustRightInd w:val="0"/>
              <w:snapToGrid w:val="0"/>
              <w:spacing w:line="360" w:lineRule="exact"/>
              <w:rPr>
                <w:rFonts w:ascii="宋体" w:hAnsi="宋体" w:eastAsia="宋体" w:cs="宋体"/>
                <w:b/>
                <w:bCs/>
                <w:color w:val="000000"/>
                <w:sz w:val="21"/>
                <w:szCs w:val="21"/>
              </w:rPr>
            </w:pPr>
            <w:r>
              <w:rPr>
                <w:rFonts w:hint="eastAsia" w:ascii="宋体" w:hAnsi="宋体" w:eastAsia="宋体" w:cs="宋体"/>
                <w:b/>
                <w:bCs/>
                <w:color w:val="000000"/>
                <w:sz w:val="21"/>
                <w:szCs w:val="21"/>
              </w:rPr>
              <w:t>直接费用</w:t>
            </w:r>
          </w:p>
        </w:tc>
        <w:tc>
          <w:tcPr>
            <w:tcW w:w="850" w:type="dxa"/>
            <w:tcBorders>
              <w:top w:val="single" w:color="000000" w:sz="6" w:space="0"/>
              <w:left w:val="nil"/>
              <w:bottom w:val="single" w:color="000000" w:sz="6" w:space="0"/>
              <w:right w:val="single" w:color="000000" w:sz="4" w:space="0"/>
            </w:tcBorders>
            <w:noWrap/>
            <w:vAlign w:val="center"/>
          </w:tcPr>
          <w:p w14:paraId="42096F28">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3B6B255D">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06E19ECF">
            <w:pPr>
              <w:adjustRightInd w:val="0"/>
              <w:snapToGrid w:val="0"/>
              <w:spacing w:line="360" w:lineRule="exact"/>
              <w:jc w:val="center"/>
              <w:rPr>
                <w:rFonts w:ascii="宋体" w:hAnsi="宋体" w:eastAsia="宋体" w:cs="宋体"/>
                <w:kern w:val="0"/>
                <w:sz w:val="21"/>
                <w:szCs w:val="21"/>
              </w:rPr>
            </w:pPr>
          </w:p>
        </w:tc>
      </w:tr>
      <w:tr w14:paraId="68CC83DF">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21906C7E">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4305" w:type="dxa"/>
            <w:tcBorders>
              <w:top w:val="single" w:color="000000" w:sz="6" w:space="0"/>
              <w:left w:val="nil"/>
              <w:bottom w:val="single" w:color="000000" w:sz="6" w:space="0"/>
              <w:right w:val="single" w:color="000000" w:sz="6" w:space="0"/>
            </w:tcBorders>
            <w:noWrap/>
            <w:vAlign w:val="center"/>
          </w:tcPr>
          <w:p w14:paraId="47B0917A">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设备费</w:t>
            </w:r>
          </w:p>
        </w:tc>
        <w:tc>
          <w:tcPr>
            <w:tcW w:w="850" w:type="dxa"/>
            <w:tcBorders>
              <w:top w:val="single" w:color="000000" w:sz="6" w:space="0"/>
              <w:left w:val="nil"/>
              <w:bottom w:val="single" w:color="000000" w:sz="6" w:space="0"/>
              <w:right w:val="single" w:color="000000" w:sz="4" w:space="0"/>
            </w:tcBorders>
            <w:noWrap/>
            <w:vAlign w:val="center"/>
          </w:tcPr>
          <w:p w14:paraId="4F7DD480">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60CFCBF3">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4751F7A8">
            <w:pPr>
              <w:adjustRightInd w:val="0"/>
              <w:snapToGrid w:val="0"/>
              <w:spacing w:line="360" w:lineRule="exact"/>
              <w:jc w:val="center"/>
              <w:rPr>
                <w:rFonts w:ascii="宋体" w:hAnsi="宋体" w:eastAsia="宋体" w:cs="宋体"/>
                <w:kern w:val="0"/>
                <w:sz w:val="21"/>
                <w:szCs w:val="21"/>
              </w:rPr>
            </w:pPr>
          </w:p>
        </w:tc>
      </w:tr>
      <w:tr w14:paraId="05B03207">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6DE6E9B6">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4305" w:type="dxa"/>
            <w:tcBorders>
              <w:top w:val="single" w:color="000000" w:sz="6" w:space="0"/>
              <w:left w:val="nil"/>
              <w:bottom w:val="single" w:color="000000" w:sz="6" w:space="0"/>
              <w:right w:val="single" w:color="000000" w:sz="6" w:space="0"/>
            </w:tcBorders>
            <w:noWrap/>
            <w:vAlign w:val="center"/>
          </w:tcPr>
          <w:p w14:paraId="52FCD687">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业务费</w:t>
            </w:r>
          </w:p>
        </w:tc>
        <w:tc>
          <w:tcPr>
            <w:tcW w:w="850" w:type="dxa"/>
            <w:tcBorders>
              <w:top w:val="single" w:color="000000" w:sz="6" w:space="0"/>
              <w:left w:val="nil"/>
              <w:bottom w:val="single" w:color="000000" w:sz="6" w:space="0"/>
              <w:right w:val="single" w:color="000000" w:sz="4" w:space="0"/>
            </w:tcBorders>
            <w:noWrap/>
            <w:vAlign w:val="center"/>
          </w:tcPr>
          <w:p w14:paraId="6531786C">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70D75A3C">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576B9738">
            <w:pPr>
              <w:adjustRightInd w:val="0"/>
              <w:snapToGrid w:val="0"/>
              <w:spacing w:line="360" w:lineRule="exact"/>
              <w:jc w:val="center"/>
              <w:rPr>
                <w:rFonts w:ascii="宋体" w:hAnsi="宋体" w:eastAsia="宋体" w:cs="宋体"/>
                <w:kern w:val="0"/>
                <w:sz w:val="21"/>
                <w:szCs w:val="21"/>
              </w:rPr>
            </w:pPr>
          </w:p>
        </w:tc>
      </w:tr>
      <w:tr w14:paraId="5BCCBDD8">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25D357A8">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4305" w:type="dxa"/>
            <w:tcBorders>
              <w:top w:val="single" w:color="000000" w:sz="6" w:space="0"/>
              <w:left w:val="nil"/>
              <w:bottom w:val="single" w:color="000000" w:sz="6" w:space="0"/>
              <w:right w:val="single" w:color="000000" w:sz="6" w:space="0"/>
            </w:tcBorders>
            <w:noWrap/>
            <w:vAlign w:val="center"/>
          </w:tcPr>
          <w:p w14:paraId="3EA6EBAC">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劳务费</w:t>
            </w:r>
          </w:p>
        </w:tc>
        <w:tc>
          <w:tcPr>
            <w:tcW w:w="850" w:type="dxa"/>
            <w:tcBorders>
              <w:top w:val="single" w:color="000000" w:sz="6" w:space="0"/>
              <w:left w:val="nil"/>
              <w:bottom w:val="single" w:color="000000" w:sz="6" w:space="0"/>
              <w:right w:val="single" w:color="000000" w:sz="4" w:space="0"/>
            </w:tcBorders>
            <w:noWrap/>
            <w:vAlign w:val="center"/>
          </w:tcPr>
          <w:p w14:paraId="48106044">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396EF813">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635C3E54">
            <w:pPr>
              <w:adjustRightInd w:val="0"/>
              <w:snapToGrid w:val="0"/>
              <w:spacing w:line="360" w:lineRule="exact"/>
              <w:jc w:val="center"/>
              <w:rPr>
                <w:rFonts w:ascii="宋体" w:hAnsi="宋体" w:eastAsia="宋体" w:cs="宋体"/>
                <w:kern w:val="0"/>
                <w:sz w:val="21"/>
                <w:szCs w:val="21"/>
              </w:rPr>
            </w:pPr>
          </w:p>
        </w:tc>
      </w:tr>
      <w:tr w14:paraId="70CC2C37">
        <w:tblPrEx>
          <w:tblCellMar>
            <w:top w:w="0" w:type="dxa"/>
            <w:left w:w="30" w:type="dxa"/>
            <w:bottom w:w="0" w:type="dxa"/>
            <w:right w:w="30" w:type="dxa"/>
          </w:tblCellMar>
        </w:tblPrEx>
        <w:trPr>
          <w:trHeight w:val="1258" w:hRule="atLeast"/>
        </w:trPr>
        <w:tc>
          <w:tcPr>
            <w:tcW w:w="735" w:type="dxa"/>
            <w:tcBorders>
              <w:top w:val="single" w:color="000000" w:sz="6" w:space="0"/>
              <w:left w:val="single" w:color="000000" w:sz="6" w:space="0"/>
              <w:bottom w:val="single" w:color="000000" w:sz="6" w:space="0"/>
              <w:right w:val="single" w:color="000000" w:sz="6" w:space="0"/>
            </w:tcBorders>
            <w:noWrap/>
            <w:vAlign w:val="center"/>
          </w:tcPr>
          <w:p w14:paraId="50B87BCB">
            <w:pPr>
              <w:spacing w:line="520" w:lineRule="exact"/>
              <w:ind w:left="608" w:hanging="608"/>
              <w:jc w:val="center"/>
              <w:rPr>
                <w:rFonts w:ascii="宋体" w:hAnsi="宋体" w:eastAsia="宋体" w:cs="宋体"/>
                <w:b/>
                <w:bCs/>
                <w:kern w:val="0"/>
                <w:sz w:val="21"/>
                <w:szCs w:val="21"/>
              </w:rPr>
            </w:pPr>
            <w:r>
              <w:rPr>
                <w:rFonts w:hint="eastAsia" w:ascii="宋体" w:hAnsi="宋体" w:eastAsia="宋体" w:cs="宋体"/>
                <w:b/>
                <w:bCs/>
                <w:kern w:val="0"/>
                <w:sz w:val="21"/>
                <w:szCs w:val="21"/>
              </w:rPr>
              <w:t>二</w:t>
            </w:r>
          </w:p>
        </w:tc>
        <w:tc>
          <w:tcPr>
            <w:tcW w:w="4305" w:type="dxa"/>
            <w:tcBorders>
              <w:top w:val="single" w:color="000000" w:sz="6" w:space="0"/>
              <w:left w:val="nil"/>
              <w:bottom w:val="single" w:color="000000" w:sz="6" w:space="0"/>
              <w:right w:val="single" w:color="000000" w:sz="4" w:space="0"/>
            </w:tcBorders>
            <w:noWrap/>
            <w:vAlign w:val="center"/>
          </w:tcPr>
          <w:p w14:paraId="050FFD68">
            <w:pPr>
              <w:spacing w:line="280" w:lineRule="exact"/>
              <w:rPr>
                <w:rFonts w:ascii="宋体" w:hAnsi="宋体" w:eastAsia="宋体" w:cs="宋体"/>
                <w:b/>
                <w:bCs/>
                <w:kern w:val="0"/>
                <w:sz w:val="21"/>
                <w:szCs w:val="21"/>
              </w:rPr>
            </w:pPr>
            <w:r>
              <w:rPr>
                <w:rFonts w:hint="eastAsia" w:ascii="宋体" w:hAnsi="宋体" w:eastAsia="宋体" w:cs="宋体"/>
                <w:b/>
                <w:bCs/>
                <w:kern w:val="0"/>
                <w:sz w:val="21"/>
                <w:szCs w:val="21"/>
              </w:rPr>
              <w:t>间接费用</w:t>
            </w:r>
            <w:r>
              <w:rPr>
                <w:rFonts w:hint="eastAsia" w:ascii="宋体" w:hAnsi="宋体" w:eastAsia="宋体" w:cs="宋体"/>
                <w:color w:val="000000"/>
                <w:sz w:val="21"/>
                <w:szCs w:val="21"/>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noWrap/>
            <w:vAlign w:val="center"/>
          </w:tcPr>
          <w:p w14:paraId="2FC1221B">
            <w:pPr>
              <w:spacing w:line="320" w:lineRule="exact"/>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6CCE38D2">
            <w:pPr>
              <w:spacing w:line="320" w:lineRule="exact"/>
              <w:rPr>
                <w:rFonts w:ascii="宋体" w:hAnsi="宋体" w:eastAsia="宋体" w:cs="宋体"/>
                <w:b/>
                <w:bCs/>
                <w:kern w:val="0"/>
                <w:sz w:val="21"/>
                <w:szCs w:val="21"/>
              </w:rPr>
            </w:pPr>
          </w:p>
        </w:tc>
        <w:tc>
          <w:tcPr>
            <w:tcW w:w="1250" w:type="dxa"/>
            <w:tcBorders>
              <w:top w:val="single" w:color="000000" w:sz="6" w:space="0"/>
              <w:left w:val="nil"/>
              <w:bottom w:val="single" w:color="000000" w:sz="6" w:space="0"/>
              <w:right w:val="single" w:color="000000" w:sz="4" w:space="0"/>
            </w:tcBorders>
            <w:noWrap/>
            <w:vAlign w:val="center"/>
          </w:tcPr>
          <w:p w14:paraId="562B420E">
            <w:pPr>
              <w:spacing w:line="320" w:lineRule="exact"/>
              <w:rPr>
                <w:rFonts w:ascii="宋体" w:hAnsi="宋体" w:eastAsia="宋体" w:cs="宋体"/>
                <w:b/>
                <w:bCs/>
                <w:kern w:val="0"/>
                <w:sz w:val="21"/>
                <w:szCs w:val="21"/>
              </w:rPr>
            </w:pPr>
          </w:p>
        </w:tc>
      </w:tr>
    </w:tbl>
    <w:p w14:paraId="1E112758">
      <w:pPr>
        <w:adjustRightInd w:val="0"/>
        <w:snapToGrid w:val="0"/>
        <w:spacing w:line="520" w:lineRule="exact"/>
        <w:ind w:firstLine="536" w:firstLineChars="200"/>
      </w:pPr>
      <w:r>
        <w:rPr>
          <w:rFonts w:hint="eastAsia" w:ascii="宋体" w:hAnsi="宋体" w:eastAsia="宋体"/>
          <w:sz w:val="28"/>
          <w:szCs w:val="28"/>
        </w:rPr>
        <w:t>（二）资金筹措方案和经费预算说明</w:t>
      </w:r>
    </w:p>
    <w:p w14:paraId="726F1C58">
      <w:pPr>
        <w:spacing w:line="520" w:lineRule="exact"/>
        <w:ind w:firstLine="525" w:firstLineChars="196"/>
        <w:rPr>
          <w:rFonts w:hint="eastAsia" w:ascii="黑体" w:hAnsi="黑体" w:eastAsia="黑体"/>
          <w:color w:val="000000"/>
          <w:sz w:val="28"/>
          <w:szCs w:val="28"/>
          <w:lang w:val="en-US" w:eastAsia="zh-CN"/>
        </w:rPr>
      </w:pPr>
    </w:p>
    <w:p w14:paraId="7837DAF3">
      <w:pPr>
        <w:spacing w:line="520" w:lineRule="exact"/>
        <w:ind w:firstLine="525" w:firstLineChars="196"/>
        <w:rPr>
          <w:rFonts w:hint="eastAsia" w:ascii="黑体" w:hAnsi="黑体" w:eastAsia="黑体"/>
          <w:color w:val="000000"/>
          <w:sz w:val="28"/>
          <w:szCs w:val="28"/>
          <w:lang w:val="en-US" w:eastAsia="zh-CN"/>
        </w:rPr>
      </w:pPr>
    </w:p>
    <w:p w14:paraId="661E1591">
      <w:pPr>
        <w:spacing w:line="520" w:lineRule="exact"/>
        <w:ind w:firstLine="525" w:firstLineChars="196"/>
        <w:rPr>
          <w:rFonts w:hint="default" w:ascii="宋体" w:hAnsi="宋体" w:eastAsia="黑体"/>
          <w:b/>
          <w:sz w:val="28"/>
          <w:szCs w:val="28"/>
          <w:lang w:val="en-US" w:eastAsia="zh-CN"/>
        </w:rPr>
      </w:pPr>
      <w:bookmarkStart w:id="0" w:name="_GoBack"/>
      <w:bookmarkEnd w:id="0"/>
      <w:r>
        <w:rPr>
          <w:rFonts w:hint="eastAsia" w:ascii="黑体" w:hAnsi="黑体" w:eastAsia="黑体"/>
          <w:color w:val="000000"/>
          <w:sz w:val="28"/>
          <w:szCs w:val="28"/>
          <w:lang w:val="en-US" w:eastAsia="zh-CN"/>
        </w:rPr>
        <w:t>十一</w:t>
      </w:r>
      <w:r>
        <w:rPr>
          <w:rFonts w:hint="eastAsia" w:ascii="黑体" w:hAnsi="黑体" w:eastAsia="黑体"/>
          <w:color w:val="000000"/>
          <w:sz w:val="28"/>
          <w:szCs w:val="28"/>
        </w:rPr>
        <w:t>、</w:t>
      </w:r>
      <w:r>
        <w:rPr>
          <w:rFonts w:hint="eastAsia" w:ascii="黑体" w:hAnsi="黑体" w:eastAsia="黑体"/>
          <w:color w:val="000000"/>
          <w:sz w:val="28"/>
          <w:szCs w:val="28"/>
          <w:lang w:val="en-US" w:eastAsia="zh-CN"/>
        </w:rPr>
        <w:t>证明材料</w:t>
      </w:r>
    </w:p>
    <w:p w14:paraId="61D12A30">
      <w:pPr>
        <w:adjustRightInd w:val="0"/>
        <w:snapToGrid w:val="0"/>
        <w:spacing w:line="520" w:lineRule="exact"/>
        <w:ind w:firstLine="536" w:firstLineChars="200"/>
        <w:rPr>
          <w:rFonts w:hint="eastAsia" w:ascii="宋体" w:hAnsi="宋体" w:eastAsia="宋体" w:cs="Times New Roman"/>
          <w:sz w:val="28"/>
          <w:szCs w:val="28"/>
        </w:rPr>
      </w:pPr>
      <w:r>
        <w:rPr>
          <w:rFonts w:hint="eastAsia" w:ascii="宋体" w:hAnsi="宋体" w:eastAsia="宋体"/>
          <w:sz w:val="28"/>
          <w:szCs w:val="28"/>
        </w:rPr>
        <w:t>（一）与申报项目直接相关的材料</w:t>
      </w:r>
      <w:r>
        <w:rPr>
          <w:rFonts w:hint="eastAsia" w:ascii="宋体" w:hAnsi="宋体" w:eastAsia="宋体" w:cs="Times New Roman"/>
          <w:sz w:val="28"/>
          <w:szCs w:val="28"/>
        </w:rPr>
        <w:t>（</w:t>
      </w:r>
      <w:r>
        <w:rPr>
          <w:rFonts w:hint="eastAsia" w:ascii="宋体" w:hAnsi="宋体" w:eastAsia="宋体" w:cs="Times New Roman"/>
          <w:sz w:val="28"/>
          <w:szCs w:val="28"/>
          <w:lang w:eastAsia="zh-CN"/>
        </w:rPr>
        <w:t>如已取得的论文、发明专利、地方标准等</w:t>
      </w:r>
      <w:r>
        <w:rPr>
          <w:rFonts w:hint="eastAsia" w:ascii="宋体" w:hAnsi="宋体" w:eastAsia="宋体" w:cs="Times New Roman"/>
          <w:sz w:val="28"/>
          <w:szCs w:val="28"/>
        </w:rPr>
        <w:t xml:space="preserve">）。 </w:t>
      </w:r>
    </w:p>
    <w:p w14:paraId="3B34B9E6">
      <w:pPr>
        <w:spacing w:line="560" w:lineRule="exact"/>
        <w:ind w:firstLine="536" w:firstLineChars="200"/>
        <w:rPr>
          <w:rFonts w:ascii="宋体" w:hAnsi="宋体" w:eastAsia="宋体"/>
          <w:sz w:val="28"/>
          <w:szCs w:val="28"/>
        </w:rPr>
      </w:pPr>
      <w:r>
        <w:rPr>
          <w:rFonts w:hint="eastAsia" w:ascii="宋体" w:hAnsi="宋体" w:eastAsia="宋体"/>
          <w:sz w:val="28"/>
          <w:szCs w:val="28"/>
        </w:rPr>
        <w:t>（二）与合作单位的协议（协议应明确合作各方的合作方式、任务分工、知识产权归属、经费分配、收益分配及预期目标等内容，并加盖</w:t>
      </w:r>
      <w:r>
        <w:rPr>
          <w:rFonts w:hint="eastAsia" w:ascii="宋体" w:hAnsi="宋体" w:eastAsia="宋体"/>
          <w:sz w:val="28"/>
          <w:szCs w:val="28"/>
          <w:lang w:eastAsia="zh-CN"/>
        </w:rPr>
        <w:t>各</w:t>
      </w:r>
      <w:r>
        <w:rPr>
          <w:rFonts w:hint="eastAsia" w:ascii="宋体" w:hAnsi="宋体" w:eastAsia="宋体"/>
          <w:sz w:val="28"/>
          <w:szCs w:val="28"/>
        </w:rPr>
        <w:t>方单位公章；申报的合作事项应与合作协议相关内容一致；科技特派员与合作单位服务协议及相关佐证材料）。</w:t>
      </w:r>
    </w:p>
    <w:p w14:paraId="00AFED67">
      <w:pPr>
        <w:pStyle w:val="7"/>
        <w:ind w:firstLine="560" w:firstLineChars="200"/>
        <w:rPr>
          <w:rFonts w:hAnsi="宋体"/>
          <w:sz w:val="28"/>
          <w:szCs w:val="28"/>
        </w:rPr>
      </w:pPr>
      <w:r>
        <w:rPr>
          <w:rFonts w:hint="eastAsia" w:hAnsi="宋体"/>
          <w:sz w:val="28"/>
          <w:szCs w:val="28"/>
        </w:rPr>
        <w:t>（三）本类项目将进行公开宣传报道，请以宣传稿的形式提供2000</w:t>
      </w:r>
      <w:r>
        <w:rPr>
          <w:rFonts w:hint="eastAsia" w:hAnsi="宋体"/>
          <w:sz w:val="28"/>
          <w:szCs w:val="28"/>
          <w:lang w:eastAsia="zh-CN"/>
        </w:rPr>
        <w:t>字</w:t>
      </w:r>
      <w:r>
        <w:rPr>
          <w:rFonts w:hint="eastAsia" w:hAnsi="宋体"/>
          <w:sz w:val="28"/>
          <w:szCs w:val="28"/>
        </w:rPr>
        <w:t>以内该项目或</w:t>
      </w:r>
      <w:r>
        <w:rPr>
          <w:rFonts w:hint="eastAsia" w:hAnsi="宋体"/>
          <w:sz w:val="28"/>
          <w:szCs w:val="28"/>
          <w:lang w:val="en-US" w:eastAsia="zh-CN"/>
        </w:rPr>
        <w:t>人</w:t>
      </w:r>
      <w:r>
        <w:rPr>
          <w:rFonts w:hint="eastAsia" w:hAnsi="宋体"/>
          <w:sz w:val="28"/>
          <w:szCs w:val="28"/>
        </w:rPr>
        <w:t>才方面的亮点（word版）。</w:t>
      </w:r>
    </w:p>
    <w:p w14:paraId="16A9B43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44487"/>
    <w:multiLevelType w:val="singleLevel"/>
    <w:tmpl w:val="85844487"/>
    <w:lvl w:ilvl="0" w:tentative="0">
      <w:start w:val="5"/>
      <w:numFmt w:val="chineseCounting"/>
      <w:suff w:val="nothing"/>
      <w:lvlText w:val="%1、"/>
      <w:lvlJc w:val="left"/>
      <w:rPr>
        <w:rFonts w:hint="eastAsia"/>
      </w:rPr>
    </w:lvl>
  </w:abstractNum>
  <w:abstractNum w:abstractNumId="1">
    <w:nsid w:val="4210E8AD"/>
    <w:multiLevelType w:val="singleLevel"/>
    <w:tmpl w:val="4210E8AD"/>
    <w:lvl w:ilvl="0" w:tentative="0">
      <w:start w:val="3"/>
      <w:numFmt w:val="chineseCounting"/>
      <w:suff w:val="nothing"/>
      <w:lvlText w:val="（%1）"/>
      <w:lvlJc w:val="left"/>
      <w:rPr>
        <w:rFonts w:hint="eastAsia"/>
      </w:rPr>
    </w:lvl>
  </w:abstractNum>
  <w:abstractNum w:abstractNumId="2">
    <w:nsid w:val="73A4329E"/>
    <w:multiLevelType w:val="multilevel"/>
    <w:tmpl w:val="73A432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E498D"/>
    <w:rsid w:val="111E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next w:val="1"/>
    <w:unhideWhenUsed/>
    <w:qFormat/>
    <w:uiPriority w:val="0"/>
    <w:pPr>
      <w:widowControl w:val="0"/>
      <w:spacing w:line="240" w:lineRule="atLeast"/>
      <w:ind w:left="420" w:leftChars="200"/>
      <w:jc w:val="both"/>
    </w:pPr>
    <w:rPr>
      <w:rFonts w:ascii="Times New Roman" w:hAnsi="Times New Roman" w:eastAsia="仿宋_GB2312" w:cs="Times New Roman"/>
      <w:spacing w:val="-6"/>
      <w:kern w:val="2"/>
      <w:sz w:val="32"/>
      <w:lang w:val="en-US" w:eastAsia="zh-CN" w:bidi="ar-SA"/>
    </w:rPr>
  </w:style>
  <w:style w:type="paragraph" w:styleId="3">
    <w:name w:val="Plain Text"/>
    <w:qFormat/>
    <w:uiPriority w:val="99"/>
    <w:pPr>
      <w:widowControl w:val="0"/>
      <w:spacing w:line="240" w:lineRule="atLeast"/>
      <w:jc w:val="both"/>
    </w:pPr>
    <w:rPr>
      <w:rFonts w:ascii="宋体" w:hAnsi="Courier New" w:eastAsia="宋体" w:cs="Times New Roman"/>
      <w:spacing w:val="0"/>
      <w:kern w:val="2"/>
      <w:sz w:val="21"/>
      <w:szCs w:val="21"/>
      <w:lang w:val="en-US" w:eastAsia="zh-CN" w:bidi="ar-SA"/>
    </w:rPr>
  </w:style>
  <w:style w:type="paragraph" w:styleId="4">
    <w:name w:val="footer"/>
    <w:unhideWhenUsed/>
    <w:qFormat/>
    <w:uiPriority w:val="0"/>
    <w:pPr>
      <w:widowControl w:val="0"/>
      <w:tabs>
        <w:tab w:val="center" w:pos="4153"/>
        <w:tab w:val="right" w:pos="8306"/>
      </w:tabs>
      <w:overflowPunct w:val="0"/>
      <w:autoSpaceDE w:val="0"/>
      <w:autoSpaceDN w:val="0"/>
      <w:adjustRightInd w:val="0"/>
      <w:spacing w:line="240" w:lineRule="atLeast"/>
      <w:jc w:val="both"/>
      <w:textAlignment w:val="baseline"/>
    </w:pPr>
    <w:rPr>
      <w:rFonts w:ascii="Times New Roman" w:hAnsi="Times New Roman" w:eastAsia="仿宋_GB2312" w:cs="Times New Roman"/>
      <w:spacing w:val="-6"/>
      <w:kern w:val="2"/>
      <w:sz w:val="20"/>
      <w:lang w:val="en-US" w:eastAsia="zh-CN" w:bidi="ar-SA"/>
    </w:rPr>
  </w:style>
  <w:style w:type="paragraph" w:customStyle="1" w:styleId="7">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8">
    <w:name w:val="List Paragraph"/>
    <w:qFormat/>
    <w:uiPriority w:val="99"/>
    <w:pPr>
      <w:widowControl w:val="0"/>
      <w:spacing w:line="240" w:lineRule="atLeast"/>
      <w:ind w:firstLine="420" w:firstLineChars="200"/>
      <w:jc w:val="both"/>
    </w:pPr>
    <w:rPr>
      <w:rFonts w:ascii="Times New Roman" w:hAnsi="Times New Roman" w:eastAsia="仿宋_GB2312" w:cs="Times New Roman"/>
      <w:spacing w:val="-6"/>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2026-06-12T11:00:00Z</dcterms:created>
  <dc:creator>吴思维</dc:creator>
  <cp:lastModifiedBy>吴思维</cp:lastModifiedBy>
  <dcterms:modified xsi:type="dcterms:W3CDTF">2026-06-12T11:01:56Z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DE70C65F2478401A962F9FEDB6890BA1_11</vt:lpwstr>
  </property>
  <property fmtid="{D5CDD505-2E9C-101B-9397-08002B2CF9AE}" pid="4" name="KSOTemplateDocerSaveRecord">
    <vt:lpwstr>eyJoZGlkIjoiNGY4MGE1Njk2MzUyZThkZjU3MTNhYjVhMGFjMzc5YzAiLCJ1c2VySWQiOiIzMTg2NjA1ODAifQ==</vt:lpwstr>
  </property>
</Properties>
</file>